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BE58" w14:textId="77777777" w:rsidR="004A03CF" w:rsidRPr="00EC3A45" w:rsidRDefault="004A03CF">
      <w:pPr>
        <w:rPr>
          <w:rFonts w:ascii="Arial" w:hAnsi="Arial" w:cs="Arial"/>
          <w:b/>
        </w:rPr>
      </w:pPr>
    </w:p>
    <w:p w14:paraId="75C71D97" w14:textId="77777777" w:rsidR="007816A8" w:rsidRDefault="007816A8">
      <w:pPr>
        <w:rPr>
          <w:rFonts w:ascii="Arial" w:hAnsi="Arial" w:cs="Arial"/>
          <w:b/>
        </w:rPr>
      </w:pPr>
    </w:p>
    <w:p w14:paraId="72C73226" w14:textId="77777777" w:rsidR="007816A8" w:rsidRDefault="007816A8">
      <w:pPr>
        <w:rPr>
          <w:rFonts w:ascii="Arial" w:hAnsi="Arial" w:cs="Arial"/>
          <w:b/>
        </w:rPr>
      </w:pPr>
    </w:p>
    <w:p w14:paraId="5EDBC53A" w14:textId="77777777" w:rsidR="008E219F" w:rsidRPr="00EC3A45" w:rsidRDefault="008E219F">
      <w:pPr>
        <w:rPr>
          <w:rFonts w:ascii="Arial" w:hAnsi="Arial" w:cs="Arial"/>
          <w:b/>
        </w:rPr>
      </w:pPr>
      <w:r w:rsidRPr="00EC3A45">
        <w:rPr>
          <w:rFonts w:ascii="Arial" w:hAnsi="Arial" w:cs="Arial"/>
          <w:b/>
        </w:rPr>
        <w:t>Job Description and Person Specification</w:t>
      </w:r>
    </w:p>
    <w:p w14:paraId="302A31CA" w14:textId="77777777" w:rsidR="00BF2927" w:rsidRDefault="00BF2927">
      <w:pPr>
        <w:rPr>
          <w:rFonts w:ascii="Arial" w:hAnsi="Arial" w:cs="Arial"/>
          <w:b/>
        </w:rPr>
      </w:pPr>
    </w:p>
    <w:p w14:paraId="5DC4E58D" w14:textId="77777777" w:rsidR="00C85386" w:rsidRPr="00EC3A45" w:rsidRDefault="00C85386">
      <w:pPr>
        <w:rPr>
          <w:rFonts w:ascii="Arial" w:hAnsi="Arial" w:cs="Arial"/>
          <w:b/>
        </w:rPr>
      </w:pPr>
    </w:p>
    <w:p w14:paraId="65A743E3" w14:textId="77777777" w:rsidR="00BF2927" w:rsidRPr="00EC3A45" w:rsidRDefault="00BF2927">
      <w:pPr>
        <w:rPr>
          <w:rFonts w:ascii="Arial" w:hAnsi="Arial" w:cs="Arial"/>
          <w:b/>
        </w:rPr>
      </w:pPr>
      <w:r w:rsidRPr="00EC3A45">
        <w:rPr>
          <w:rFonts w:ascii="Arial" w:hAnsi="Arial" w:cs="Arial"/>
          <w:b/>
        </w:rPr>
        <w:t>Employing Authority:</w:t>
      </w:r>
      <w:r w:rsidR="00EC3A45">
        <w:rPr>
          <w:rFonts w:ascii="Arial" w:hAnsi="Arial" w:cs="Arial"/>
          <w:b/>
        </w:rPr>
        <w:tab/>
      </w:r>
      <w:r w:rsidR="009D22EC">
        <w:rPr>
          <w:rFonts w:ascii="Arial" w:hAnsi="Arial" w:cs="Arial"/>
          <w:b/>
        </w:rPr>
        <w:t xml:space="preserve">Redditch Borough </w:t>
      </w:r>
      <w:r w:rsidR="00EC3A45">
        <w:rPr>
          <w:rFonts w:ascii="Arial" w:hAnsi="Arial" w:cs="Arial"/>
          <w:b/>
        </w:rPr>
        <w:t>Council</w:t>
      </w:r>
    </w:p>
    <w:p w14:paraId="5CE44A5B" w14:textId="77777777" w:rsidR="008E219F" w:rsidRPr="00EC3A45" w:rsidRDefault="008E219F">
      <w:pPr>
        <w:rPr>
          <w:rFonts w:ascii="Arial" w:hAnsi="Arial" w:cs="Arial"/>
        </w:rPr>
      </w:pPr>
    </w:p>
    <w:p w14:paraId="3D057EAB" w14:textId="58358B82" w:rsidR="006D782D" w:rsidRDefault="006D782D" w:rsidP="005C0F8F">
      <w:pPr>
        <w:ind w:left="2880" w:hanging="2880"/>
        <w:rPr>
          <w:rFonts w:ascii="Arial" w:hAnsi="Arial" w:cs="Arial"/>
          <w:b/>
        </w:rPr>
      </w:pPr>
      <w:r w:rsidRPr="008E219F">
        <w:rPr>
          <w:rFonts w:ascii="Arial" w:hAnsi="Arial" w:cs="Arial"/>
          <w:b/>
        </w:rPr>
        <w:t>Job Title:</w:t>
      </w:r>
      <w:r w:rsidRPr="008E219F">
        <w:rPr>
          <w:rFonts w:ascii="Arial" w:hAnsi="Arial" w:cs="Arial"/>
          <w:b/>
        </w:rPr>
        <w:tab/>
      </w:r>
      <w:r w:rsidR="00183104">
        <w:rPr>
          <w:rFonts w:ascii="Arial" w:hAnsi="Arial" w:cs="Arial"/>
          <w:b/>
        </w:rPr>
        <w:t>Electrical Contracts Manager</w:t>
      </w:r>
    </w:p>
    <w:p w14:paraId="16D93865" w14:textId="77777777" w:rsidR="007007D3" w:rsidRPr="005C0F8F" w:rsidRDefault="007007D3" w:rsidP="005C0F8F">
      <w:pPr>
        <w:ind w:left="2880" w:hanging="2880"/>
        <w:rPr>
          <w:rFonts w:ascii="Arial" w:hAnsi="Arial" w:cs="Arial"/>
          <w:b/>
        </w:rPr>
      </w:pPr>
    </w:p>
    <w:p w14:paraId="26553F1A" w14:textId="77777777" w:rsidR="006D782D" w:rsidRPr="00B00B75" w:rsidRDefault="00E272EF" w:rsidP="006D782D">
      <w:pPr>
        <w:ind w:left="2160" w:hanging="2160"/>
        <w:rPr>
          <w:rFonts w:ascii="Arial" w:hAnsi="Arial" w:cs="Arial"/>
          <w:color w:val="0000FF"/>
        </w:rPr>
      </w:pPr>
      <w:r>
        <w:rPr>
          <w:rFonts w:ascii="Arial" w:hAnsi="Arial" w:cs="Arial"/>
          <w:b/>
        </w:rPr>
        <w:t xml:space="preserve">Directorate:    </w:t>
      </w:r>
      <w:r>
        <w:rPr>
          <w:rFonts w:ascii="Arial" w:hAnsi="Arial" w:cs="Arial"/>
          <w:b/>
        </w:rPr>
        <w:tab/>
      </w:r>
      <w:r>
        <w:rPr>
          <w:rFonts w:ascii="Arial" w:hAnsi="Arial" w:cs="Arial"/>
          <w:b/>
        </w:rPr>
        <w:tab/>
        <w:t>E, C, H, P</w:t>
      </w:r>
      <w:r w:rsidR="006D782D">
        <w:rPr>
          <w:rFonts w:ascii="Arial" w:hAnsi="Arial" w:cs="Arial"/>
          <w:b/>
        </w:rPr>
        <w:tab/>
      </w:r>
    </w:p>
    <w:p w14:paraId="2F629C11" w14:textId="77777777" w:rsidR="006D782D" w:rsidRDefault="006D782D" w:rsidP="006D782D">
      <w:pPr>
        <w:rPr>
          <w:rFonts w:ascii="Arial" w:hAnsi="Arial" w:cs="Arial"/>
        </w:rPr>
      </w:pPr>
    </w:p>
    <w:p w14:paraId="750A06EC" w14:textId="77777777" w:rsidR="006D782D" w:rsidRPr="008E219F" w:rsidRDefault="006D782D" w:rsidP="006D782D">
      <w:pPr>
        <w:rPr>
          <w:rFonts w:ascii="Arial" w:hAnsi="Arial" w:cs="Arial"/>
          <w:b/>
        </w:rPr>
      </w:pPr>
      <w:r w:rsidRPr="008E219F">
        <w:rPr>
          <w:rFonts w:ascii="Arial" w:hAnsi="Arial" w:cs="Arial"/>
          <w:b/>
        </w:rPr>
        <w:t>Responsible to:</w:t>
      </w:r>
      <w:r w:rsidRPr="008E219F">
        <w:rPr>
          <w:rFonts w:ascii="Arial" w:hAnsi="Arial" w:cs="Arial"/>
          <w:b/>
        </w:rPr>
        <w:tab/>
      </w:r>
      <w:r w:rsidR="00025F2F">
        <w:rPr>
          <w:rFonts w:ascii="Arial" w:hAnsi="Arial" w:cs="Arial"/>
          <w:b/>
        </w:rPr>
        <w:tab/>
      </w:r>
      <w:r w:rsidR="005C0F8F">
        <w:rPr>
          <w:rFonts w:ascii="Arial" w:hAnsi="Arial" w:cs="Arial"/>
          <w:b/>
        </w:rPr>
        <w:t>Mechanical and Electrical</w:t>
      </w:r>
      <w:r w:rsidR="00F536C7">
        <w:rPr>
          <w:rFonts w:ascii="Arial" w:hAnsi="Arial" w:cs="Arial"/>
          <w:b/>
        </w:rPr>
        <w:t xml:space="preserve"> Manager</w:t>
      </w:r>
    </w:p>
    <w:p w14:paraId="1CB88845" w14:textId="77777777" w:rsidR="006D782D" w:rsidRDefault="006D782D" w:rsidP="006D782D">
      <w:pPr>
        <w:rPr>
          <w:rFonts w:ascii="Arial" w:hAnsi="Arial" w:cs="Arial"/>
        </w:rPr>
      </w:pPr>
    </w:p>
    <w:p w14:paraId="6E506E58" w14:textId="77777777" w:rsidR="006D782D" w:rsidRPr="002C74C0" w:rsidRDefault="006D782D" w:rsidP="006D782D">
      <w:pPr>
        <w:rPr>
          <w:rFonts w:ascii="Arial" w:hAnsi="Arial" w:cs="Arial"/>
          <w:b/>
        </w:rPr>
      </w:pPr>
      <w:r w:rsidRPr="002C74C0">
        <w:rPr>
          <w:rFonts w:ascii="Arial" w:hAnsi="Arial" w:cs="Arial"/>
          <w:b/>
        </w:rPr>
        <w:t>Grade:</w:t>
      </w:r>
      <w:r w:rsidR="0059150D">
        <w:rPr>
          <w:rFonts w:ascii="Arial" w:hAnsi="Arial" w:cs="Arial"/>
          <w:b/>
        </w:rPr>
        <w:t xml:space="preserve"> </w:t>
      </w:r>
      <w:r w:rsidR="0059150D">
        <w:rPr>
          <w:rFonts w:ascii="Arial" w:hAnsi="Arial" w:cs="Arial"/>
          <w:b/>
        </w:rPr>
        <w:tab/>
      </w:r>
      <w:r w:rsidR="0059150D">
        <w:rPr>
          <w:rFonts w:ascii="Arial" w:hAnsi="Arial" w:cs="Arial"/>
          <w:b/>
        </w:rPr>
        <w:tab/>
      </w:r>
      <w:r w:rsidR="0059150D">
        <w:rPr>
          <w:rFonts w:ascii="Arial" w:hAnsi="Arial" w:cs="Arial"/>
          <w:b/>
        </w:rPr>
        <w:tab/>
      </w:r>
      <w:r w:rsidR="007A76AD">
        <w:rPr>
          <w:rFonts w:ascii="Arial" w:hAnsi="Arial" w:cs="Arial"/>
          <w:b/>
        </w:rPr>
        <w:t xml:space="preserve">9 </w:t>
      </w:r>
      <w:r w:rsidR="009D22EC">
        <w:rPr>
          <w:rFonts w:ascii="Arial" w:hAnsi="Arial" w:cs="Arial"/>
          <w:b/>
        </w:rPr>
        <w:t xml:space="preserve"> </w:t>
      </w:r>
    </w:p>
    <w:p w14:paraId="1EA6176A" w14:textId="77777777" w:rsidR="006D782D" w:rsidRDefault="006D782D" w:rsidP="006D782D">
      <w:pPr>
        <w:rPr>
          <w:rFonts w:ascii="Arial" w:hAnsi="Arial" w:cs="Arial"/>
        </w:rPr>
      </w:pPr>
    </w:p>
    <w:p w14:paraId="64DCF148" w14:textId="76C41497" w:rsidR="006D782D" w:rsidRDefault="006941D5" w:rsidP="006D782D">
      <w:pPr>
        <w:rPr>
          <w:rFonts w:ascii="Arial" w:hAnsi="Arial" w:cs="Arial"/>
          <w:b/>
        </w:rPr>
      </w:pPr>
      <w:r w:rsidRPr="008E219F">
        <w:rPr>
          <w:rFonts w:ascii="Arial" w:hAnsi="Arial" w:cs="Arial"/>
          <w:b/>
        </w:rPr>
        <w:t>Responsible</w:t>
      </w:r>
      <w:r>
        <w:rPr>
          <w:rFonts w:ascii="Arial" w:hAnsi="Arial" w:cs="Arial"/>
          <w:b/>
        </w:rPr>
        <w:t xml:space="preserve"> for:</w:t>
      </w:r>
      <w:r w:rsidRPr="006941D5">
        <w:rPr>
          <w:rFonts w:ascii="Arial" w:hAnsi="Arial" w:cs="Arial"/>
          <w:b/>
        </w:rPr>
        <w:tab/>
      </w:r>
      <w:r w:rsidRPr="006941D5">
        <w:rPr>
          <w:rFonts w:ascii="Arial" w:hAnsi="Arial" w:cs="Arial"/>
          <w:b/>
        </w:rPr>
        <w:tab/>
        <w:t xml:space="preserve">Electrical </w:t>
      </w:r>
      <w:r w:rsidR="00183104">
        <w:rPr>
          <w:rFonts w:ascii="Arial" w:hAnsi="Arial" w:cs="Arial"/>
          <w:b/>
        </w:rPr>
        <w:t>Supervisor</w:t>
      </w:r>
    </w:p>
    <w:p w14:paraId="0B2144B4" w14:textId="77777777" w:rsidR="006941D5" w:rsidRPr="006941D5" w:rsidRDefault="006941D5" w:rsidP="006D782D">
      <w:pPr>
        <w:rPr>
          <w:rFonts w:ascii="Arial" w:hAnsi="Arial" w:cs="Arial"/>
        </w:rPr>
      </w:pPr>
    </w:p>
    <w:p w14:paraId="1655764C" w14:textId="77777777" w:rsidR="006D782D" w:rsidRDefault="006D782D" w:rsidP="00F536C7">
      <w:pPr>
        <w:rPr>
          <w:rFonts w:ascii="Arial" w:hAnsi="Arial" w:cs="Arial"/>
        </w:rPr>
      </w:pPr>
      <w:r w:rsidRPr="002C74C0">
        <w:rPr>
          <w:rFonts w:ascii="Arial" w:hAnsi="Arial" w:cs="Arial"/>
          <w:b/>
        </w:rPr>
        <w:t xml:space="preserve">Hours of Work: </w:t>
      </w:r>
      <w:r w:rsidR="00F536C7">
        <w:rPr>
          <w:rFonts w:ascii="Arial" w:hAnsi="Arial" w:cs="Arial"/>
          <w:b/>
        </w:rPr>
        <w:tab/>
      </w:r>
      <w:r w:rsidR="00F536C7">
        <w:rPr>
          <w:rFonts w:ascii="Arial" w:hAnsi="Arial" w:cs="Arial"/>
          <w:b/>
        </w:rPr>
        <w:tab/>
      </w:r>
      <w:r>
        <w:rPr>
          <w:rFonts w:ascii="Arial" w:hAnsi="Arial" w:cs="Arial"/>
          <w:b/>
        </w:rPr>
        <w:t>3</w:t>
      </w:r>
      <w:r w:rsidRPr="002C74C0">
        <w:rPr>
          <w:rFonts w:ascii="Arial" w:hAnsi="Arial" w:cs="Arial"/>
          <w:b/>
        </w:rPr>
        <w:t>7</w:t>
      </w:r>
      <w:r w:rsidR="00F536C7">
        <w:rPr>
          <w:rFonts w:ascii="Arial" w:hAnsi="Arial" w:cs="Arial"/>
          <w:b/>
        </w:rPr>
        <w:t xml:space="preserve"> </w:t>
      </w:r>
      <w:r>
        <w:rPr>
          <w:rFonts w:ascii="Arial" w:hAnsi="Arial" w:cs="Arial"/>
          <w:b/>
        </w:rPr>
        <w:t>h</w:t>
      </w:r>
      <w:r w:rsidR="00F536C7">
        <w:rPr>
          <w:rFonts w:ascii="Arial" w:hAnsi="Arial" w:cs="Arial"/>
          <w:b/>
        </w:rPr>
        <w:t>ou</w:t>
      </w:r>
      <w:r>
        <w:rPr>
          <w:rFonts w:ascii="Arial" w:hAnsi="Arial" w:cs="Arial"/>
          <w:b/>
        </w:rPr>
        <w:t>rs</w:t>
      </w:r>
      <w:r w:rsidRPr="002C74C0">
        <w:rPr>
          <w:rFonts w:ascii="Arial" w:hAnsi="Arial" w:cs="Arial"/>
          <w:b/>
        </w:rPr>
        <w:t xml:space="preserve"> </w:t>
      </w:r>
      <w:r w:rsidR="00F536C7">
        <w:rPr>
          <w:rFonts w:ascii="Arial" w:hAnsi="Arial" w:cs="Arial"/>
          <w:b/>
        </w:rPr>
        <w:t>per week</w:t>
      </w:r>
    </w:p>
    <w:p w14:paraId="67A81155" w14:textId="77777777" w:rsidR="008E219F" w:rsidRPr="00EC3A45" w:rsidRDefault="008E219F" w:rsidP="008E219F">
      <w:pPr>
        <w:pBdr>
          <w:bottom w:val="single" w:sz="4" w:space="1" w:color="auto"/>
        </w:pBdr>
        <w:rPr>
          <w:rFonts w:ascii="Arial" w:hAnsi="Arial" w:cs="Arial"/>
        </w:rPr>
      </w:pPr>
    </w:p>
    <w:p w14:paraId="35ADCDE9" w14:textId="77777777" w:rsidR="008E219F" w:rsidRPr="00EC3A45" w:rsidRDefault="008E219F" w:rsidP="008E219F">
      <w:pPr>
        <w:rPr>
          <w:rFonts w:ascii="Arial" w:hAnsi="Arial" w:cs="Arial"/>
        </w:rPr>
      </w:pPr>
    </w:p>
    <w:p w14:paraId="67C129ED" w14:textId="77777777" w:rsidR="001B7088" w:rsidRDefault="001B7088" w:rsidP="001B7088">
      <w:pPr>
        <w:jc w:val="both"/>
        <w:rPr>
          <w:rFonts w:ascii="Arial" w:hAnsi="Arial" w:cs="Arial"/>
          <w:b/>
        </w:rPr>
      </w:pPr>
      <w:r>
        <w:rPr>
          <w:rFonts w:ascii="Arial" w:hAnsi="Arial" w:cs="Arial"/>
          <w:b/>
        </w:rPr>
        <w:t>Strategic Purpose:</w:t>
      </w:r>
    </w:p>
    <w:p w14:paraId="78725178" w14:textId="77777777" w:rsidR="006942AB" w:rsidRDefault="006942AB" w:rsidP="001B7088">
      <w:pPr>
        <w:jc w:val="both"/>
        <w:rPr>
          <w:rFonts w:ascii="Arial" w:hAnsi="Arial" w:cs="Arial"/>
          <w:b/>
        </w:rPr>
      </w:pPr>
    </w:p>
    <w:p w14:paraId="54AC69C5" w14:textId="77777777" w:rsidR="001B7088" w:rsidRDefault="009D22EC" w:rsidP="001B7088">
      <w:pPr>
        <w:ind w:left="426" w:hanging="426"/>
        <w:jc w:val="both"/>
        <w:rPr>
          <w:rFonts w:ascii="Arial" w:hAnsi="Arial" w:cs="Arial"/>
        </w:rPr>
      </w:pPr>
      <w:r>
        <w:rPr>
          <w:rFonts w:ascii="Arial" w:hAnsi="Arial" w:cs="Arial"/>
        </w:rPr>
        <w:t>Help me to find somewhere to live in my locality</w:t>
      </w:r>
      <w:r w:rsidR="007816A8">
        <w:rPr>
          <w:rFonts w:ascii="Arial" w:hAnsi="Arial" w:cs="Arial"/>
        </w:rPr>
        <w:t>.</w:t>
      </w:r>
      <w:r>
        <w:rPr>
          <w:rFonts w:ascii="Arial" w:hAnsi="Arial" w:cs="Arial"/>
        </w:rPr>
        <w:t xml:space="preserve"> </w:t>
      </w:r>
    </w:p>
    <w:p w14:paraId="75628A19" w14:textId="77777777" w:rsidR="001B7088" w:rsidRDefault="001B7088" w:rsidP="001B7088">
      <w:pPr>
        <w:jc w:val="both"/>
        <w:rPr>
          <w:rFonts w:ascii="Arial" w:hAnsi="Arial" w:cs="Arial"/>
          <w:color w:val="0000FF"/>
        </w:rPr>
      </w:pPr>
    </w:p>
    <w:p w14:paraId="6058D19F" w14:textId="77777777" w:rsidR="001B7088" w:rsidRDefault="001B7088" w:rsidP="001B7088">
      <w:pPr>
        <w:jc w:val="both"/>
        <w:rPr>
          <w:rFonts w:ascii="Arial" w:hAnsi="Arial" w:cs="Arial"/>
          <w:b/>
        </w:rPr>
      </w:pPr>
      <w:r>
        <w:rPr>
          <w:rFonts w:ascii="Arial" w:hAnsi="Arial" w:cs="Arial"/>
          <w:b/>
        </w:rPr>
        <w:t>Departmental Purpose:</w:t>
      </w:r>
    </w:p>
    <w:p w14:paraId="4A6EBA5F" w14:textId="77777777" w:rsidR="006942AB" w:rsidRDefault="006942AB" w:rsidP="001B7088">
      <w:pPr>
        <w:jc w:val="both"/>
        <w:rPr>
          <w:rFonts w:ascii="Arial" w:hAnsi="Arial" w:cs="Arial"/>
          <w:b/>
        </w:rPr>
      </w:pPr>
    </w:p>
    <w:p w14:paraId="14F0A0C9" w14:textId="77777777" w:rsidR="001B7088" w:rsidRPr="00747AA3" w:rsidRDefault="009D22EC" w:rsidP="00747AA3">
      <w:pPr>
        <w:spacing w:line="276" w:lineRule="auto"/>
        <w:jc w:val="both"/>
        <w:rPr>
          <w:rFonts w:ascii="Arial" w:hAnsi="Arial" w:cs="Arial"/>
        </w:rPr>
      </w:pPr>
      <w:r w:rsidRPr="00747AA3">
        <w:rPr>
          <w:rFonts w:ascii="Arial" w:hAnsi="Arial" w:cs="Arial"/>
        </w:rPr>
        <w:t>Help me k</w:t>
      </w:r>
      <w:r w:rsidR="001B7088" w:rsidRPr="00747AA3">
        <w:rPr>
          <w:rFonts w:ascii="Arial" w:hAnsi="Arial" w:cs="Arial"/>
        </w:rPr>
        <w:t xml:space="preserve">eep my </w:t>
      </w:r>
      <w:r w:rsidRPr="00747AA3">
        <w:rPr>
          <w:rFonts w:ascii="Arial" w:hAnsi="Arial" w:cs="Arial"/>
        </w:rPr>
        <w:t>home in good repair</w:t>
      </w:r>
      <w:r w:rsidR="001B7088" w:rsidRPr="00747AA3">
        <w:rPr>
          <w:rFonts w:ascii="Arial" w:hAnsi="Arial" w:cs="Arial"/>
        </w:rPr>
        <w:t xml:space="preserve"> and do sensible things to maintain it</w:t>
      </w:r>
      <w:r w:rsidR="007816A8" w:rsidRPr="00747AA3">
        <w:rPr>
          <w:rFonts w:ascii="Arial" w:hAnsi="Arial" w:cs="Arial"/>
        </w:rPr>
        <w:t>.</w:t>
      </w:r>
    </w:p>
    <w:p w14:paraId="6E55036D" w14:textId="77777777" w:rsidR="00F536C7" w:rsidRPr="00F536C7" w:rsidRDefault="00F536C7" w:rsidP="00747AA3">
      <w:pPr>
        <w:spacing w:line="276" w:lineRule="auto"/>
        <w:jc w:val="both"/>
        <w:rPr>
          <w:rFonts w:ascii="Arial" w:hAnsi="Arial" w:cs="Arial"/>
        </w:rPr>
      </w:pPr>
    </w:p>
    <w:p w14:paraId="4E716695" w14:textId="77777777" w:rsidR="00F536C7" w:rsidRPr="00747AA3" w:rsidRDefault="006942AB" w:rsidP="00747AA3">
      <w:pPr>
        <w:spacing w:line="276" w:lineRule="auto"/>
        <w:jc w:val="both"/>
        <w:rPr>
          <w:rFonts w:ascii="Arial" w:hAnsi="Arial" w:cs="Arial"/>
        </w:rPr>
      </w:pPr>
      <w:r w:rsidRPr="00747AA3">
        <w:rPr>
          <w:rFonts w:ascii="Arial" w:hAnsi="Arial" w:cs="Arial"/>
        </w:rPr>
        <w:t>To u</w:t>
      </w:r>
      <w:r w:rsidR="00DC244D" w:rsidRPr="00747AA3">
        <w:rPr>
          <w:rFonts w:ascii="Arial" w:hAnsi="Arial" w:cs="Arial"/>
        </w:rPr>
        <w:t>nderstand the needs of our customers and</w:t>
      </w:r>
      <w:r w:rsidRPr="00747AA3">
        <w:rPr>
          <w:rFonts w:ascii="Arial" w:hAnsi="Arial" w:cs="Arial"/>
        </w:rPr>
        <w:t xml:space="preserve"> to </w:t>
      </w:r>
      <w:r w:rsidR="00DC244D" w:rsidRPr="00747AA3">
        <w:rPr>
          <w:rFonts w:ascii="Arial" w:hAnsi="Arial" w:cs="Arial"/>
        </w:rPr>
        <w:t>identify wha</w:t>
      </w:r>
      <w:r w:rsidRPr="00747AA3">
        <w:rPr>
          <w:rFonts w:ascii="Arial" w:hAnsi="Arial" w:cs="Arial"/>
        </w:rPr>
        <w:t>t is required to ensure that customers receive</w:t>
      </w:r>
      <w:r w:rsidR="00DC244D" w:rsidRPr="00747AA3">
        <w:rPr>
          <w:rFonts w:ascii="Arial" w:hAnsi="Arial" w:cs="Arial"/>
        </w:rPr>
        <w:t xml:space="preserve"> the help/service they need </w:t>
      </w:r>
      <w:r w:rsidRPr="00747AA3">
        <w:rPr>
          <w:rFonts w:ascii="Arial" w:hAnsi="Arial" w:cs="Arial"/>
        </w:rPr>
        <w:t xml:space="preserve">in order </w:t>
      </w:r>
      <w:r w:rsidR="00DC244D" w:rsidRPr="00747AA3">
        <w:rPr>
          <w:rFonts w:ascii="Arial" w:hAnsi="Arial" w:cs="Arial"/>
        </w:rPr>
        <w:t>to r</w:t>
      </w:r>
      <w:r w:rsidR="00055BEE" w:rsidRPr="00747AA3">
        <w:rPr>
          <w:rFonts w:ascii="Arial" w:hAnsi="Arial" w:cs="Arial"/>
        </w:rPr>
        <w:t>esolve their issue or problem</w:t>
      </w:r>
      <w:r w:rsidR="007816A8" w:rsidRPr="00747AA3">
        <w:rPr>
          <w:rFonts w:ascii="Arial" w:hAnsi="Arial" w:cs="Arial"/>
        </w:rPr>
        <w:t>.</w:t>
      </w:r>
    </w:p>
    <w:p w14:paraId="6F7930E0" w14:textId="77777777" w:rsidR="00000A50" w:rsidRPr="00747AA3" w:rsidRDefault="00000A50" w:rsidP="00747AA3">
      <w:pPr>
        <w:spacing w:line="276" w:lineRule="auto"/>
        <w:jc w:val="both"/>
        <w:rPr>
          <w:rFonts w:ascii="Arial" w:hAnsi="Arial" w:cs="Arial"/>
        </w:rPr>
      </w:pPr>
    </w:p>
    <w:p w14:paraId="1754FDE9" w14:textId="77777777" w:rsidR="00AC22D8" w:rsidRPr="00747AA3" w:rsidRDefault="00AC22D8" w:rsidP="00747AA3">
      <w:pPr>
        <w:spacing w:line="276" w:lineRule="auto"/>
        <w:jc w:val="both"/>
        <w:rPr>
          <w:rFonts w:ascii="Arial" w:hAnsi="Arial" w:cs="Arial"/>
        </w:rPr>
      </w:pPr>
      <w:r w:rsidRPr="00747AA3">
        <w:rPr>
          <w:rFonts w:ascii="Arial" w:hAnsi="Arial" w:cs="Arial"/>
        </w:rPr>
        <w:t xml:space="preserve">Carry out appropriate </w:t>
      </w:r>
      <w:r w:rsidR="006942AB" w:rsidRPr="00747AA3">
        <w:rPr>
          <w:rFonts w:ascii="Arial" w:hAnsi="Arial" w:cs="Arial"/>
        </w:rPr>
        <w:t>tasks</w:t>
      </w:r>
      <w:r w:rsidRPr="00747AA3">
        <w:rPr>
          <w:rFonts w:ascii="Arial" w:hAnsi="Arial" w:cs="Arial"/>
        </w:rPr>
        <w:t xml:space="preserve"> and </w:t>
      </w:r>
      <w:r w:rsidR="006942AB" w:rsidRPr="00747AA3">
        <w:rPr>
          <w:rFonts w:ascii="Arial" w:hAnsi="Arial" w:cs="Arial"/>
        </w:rPr>
        <w:t xml:space="preserve">to </w:t>
      </w:r>
      <w:r w:rsidRPr="00747AA3">
        <w:rPr>
          <w:rFonts w:ascii="Arial" w:hAnsi="Arial" w:cs="Arial"/>
        </w:rPr>
        <w:t xml:space="preserve">work with </w:t>
      </w:r>
      <w:r w:rsidR="006942AB" w:rsidRPr="00747AA3">
        <w:rPr>
          <w:rFonts w:ascii="Arial" w:hAnsi="Arial" w:cs="Arial"/>
        </w:rPr>
        <w:t xml:space="preserve">in-conjunction with </w:t>
      </w:r>
      <w:r w:rsidRPr="00747AA3">
        <w:rPr>
          <w:rFonts w:ascii="Arial" w:hAnsi="Arial" w:cs="Arial"/>
        </w:rPr>
        <w:t>colleagues, 3rd parties, partners and suppliers to deliver the services t</w:t>
      </w:r>
      <w:r w:rsidR="00055BEE" w:rsidRPr="00747AA3">
        <w:rPr>
          <w:rFonts w:ascii="Arial" w:hAnsi="Arial" w:cs="Arial"/>
        </w:rPr>
        <w:t>hat our customers want and need</w:t>
      </w:r>
      <w:r w:rsidR="007816A8" w:rsidRPr="00747AA3">
        <w:rPr>
          <w:rFonts w:ascii="Arial" w:hAnsi="Arial" w:cs="Arial"/>
        </w:rPr>
        <w:t>.</w:t>
      </w:r>
    </w:p>
    <w:p w14:paraId="329D82ED" w14:textId="77777777" w:rsidR="00DC244D" w:rsidRPr="00747AA3" w:rsidRDefault="00DC244D" w:rsidP="00747AA3">
      <w:pPr>
        <w:spacing w:line="276" w:lineRule="auto"/>
        <w:jc w:val="both"/>
        <w:rPr>
          <w:rFonts w:ascii="Arial" w:hAnsi="Arial" w:cs="Arial"/>
        </w:rPr>
      </w:pPr>
    </w:p>
    <w:p w14:paraId="5FB4892D" w14:textId="77777777" w:rsidR="00DC244D" w:rsidRPr="00747AA3" w:rsidRDefault="00360B23" w:rsidP="00747AA3">
      <w:pPr>
        <w:spacing w:line="276" w:lineRule="auto"/>
        <w:jc w:val="both"/>
        <w:rPr>
          <w:rFonts w:ascii="Arial" w:hAnsi="Arial" w:cs="Arial"/>
        </w:rPr>
      </w:pPr>
      <w:r w:rsidRPr="00747AA3">
        <w:rPr>
          <w:rFonts w:ascii="Arial" w:hAnsi="Arial" w:cs="Arial"/>
        </w:rPr>
        <w:t xml:space="preserve">Adapt </w:t>
      </w:r>
      <w:r w:rsidR="00DC244D" w:rsidRPr="00747AA3">
        <w:rPr>
          <w:rFonts w:ascii="Arial" w:hAnsi="Arial" w:cs="Arial"/>
        </w:rPr>
        <w:t>to the changing need</w:t>
      </w:r>
      <w:r w:rsidR="00055BEE" w:rsidRPr="00747AA3">
        <w:rPr>
          <w:rFonts w:ascii="Arial" w:hAnsi="Arial" w:cs="Arial"/>
        </w:rPr>
        <w:t>s of our services and customers</w:t>
      </w:r>
      <w:r w:rsidR="007816A8" w:rsidRPr="00747AA3">
        <w:rPr>
          <w:rFonts w:ascii="Arial" w:hAnsi="Arial" w:cs="Arial"/>
        </w:rPr>
        <w:t>.</w:t>
      </w:r>
    </w:p>
    <w:p w14:paraId="2BFF5D57" w14:textId="77777777" w:rsidR="00E932FD" w:rsidRPr="00EC3A45" w:rsidRDefault="00E932FD" w:rsidP="00760163">
      <w:pPr>
        <w:pStyle w:val="ListParagraph"/>
        <w:spacing w:after="0"/>
        <w:jc w:val="both"/>
      </w:pPr>
    </w:p>
    <w:p w14:paraId="7EAC8BD9" w14:textId="77777777" w:rsidR="00E272EF" w:rsidRDefault="00E272EF" w:rsidP="00760163">
      <w:pPr>
        <w:jc w:val="both"/>
        <w:rPr>
          <w:rFonts w:ascii="Arial" w:hAnsi="Arial" w:cs="Arial"/>
          <w:b/>
        </w:rPr>
      </w:pPr>
      <w:r>
        <w:rPr>
          <w:rFonts w:ascii="Arial" w:hAnsi="Arial" w:cs="Arial"/>
          <w:b/>
        </w:rPr>
        <w:t xml:space="preserve">Purpose of the Role </w:t>
      </w:r>
    </w:p>
    <w:p w14:paraId="3C7DFB58" w14:textId="77777777" w:rsidR="00E272EF" w:rsidRDefault="00E272EF" w:rsidP="00760163">
      <w:pPr>
        <w:jc w:val="both"/>
        <w:rPr>
          <w:rFonts w:ascii="Arial" w:hAnsi="Arial" w:cs="Arial"/>
          <w:b/>
        </w:rPr>
      </w:pPr>
    </w:p>
    <w:p w14:paraId="48202E05" w14:textId="77777777" w:rsidR="00E272EF" w:rsidRPr="00F742E2" w:rsidRDefault="00E272EF" w:rsidP="00747AA3">
      <w:pPr>
        <w:spacing w:line="276" w:lineRule="auto"/>
        <w:jc w:val="both"/>
        <w:rPr>
          <w:rFonts w:ascii="Arial" w:hAnsi="Arial" w:cs="Arial"/>
        </w:rPr>
      </w:pPr>
      <w:r w:rsidRPr="00F742E2">
        <w:rPr>
          <w:rFonts w:ascii="Arial" w:hAnsi="Arial" w:cs="Arial"/>
        </w:rPr>
        <w:t xml:space="preserve">The post </w:t>
      </w:r>
      <w:r w:rsidR="006941D5" w:rsidRPr="00F742E2">
        <w:rPr>
          <w:rFonts w:ascii="Arial" w:hAnsi="Arial" w:cs="Arial"/>
        </w:rPr>
        <w:t xml:space="preserve">holder </w:t>
      </w:r>
      <w:r w:rsidRPr="00F742E2">
        <w:rPr>
          <w:rFonts w:ascii="Arial" w:hAnsi="Arial" w:cs="Arial"/>
        </w:rPr>
        <w:t>will</w:t>
      </w:r>
      <w:r w:rsidR="006941D5" w:rsidRPr="00F742E2">
        <w:rPr>
          <w:rFonts w:ascii="Arial" w:hAnsi="Arial" w:cs="Arial"/>
        </w:rPr>
        <w:t xml:space="preserve"> be </w:t>
      </w:r>
      <w:r w:rsidR="00F742E2" w:rsidRPr="00F742E2">
        <w:rPr>
          <w:rFonts w:ascii="Arial" w:hAnsi="Arial" w:cs="Arial"/>
        </w:rPr>
        <w:t>the</w:t>
      </w:r>
      <w:r w:rsidR="007816A8">
        <w:rPr>
          <w:rFonts w:ascii="Arial" w:hAnsi="Arial" w:cs="Arial"/>
        </w:rPr>
        <w:t xml:space="preserve"> Council’s</w:t>
      </w:r>
      <w:r w:rsidR="00F742E2" w:rsidRPr="00F742E2">
        <w:rPr>
          <w:rFonts w:ascii="Arial" w:hAnsi="Arial" w:cs="Arial"/>
        </w:rPr>
        <w:t xml:space="preserve"> </w:t>
      </w:r>
      <w:r w:rsidR="005C0F8F">
        <w:rPr>
          <w:rFonts w:ascii="Arial" w:hAnsi="Arial" w:cs="Arial"/>
        </w:rPr>
        <w:t>Electrical Services Officer</w:t>
      </w:r>
      <w:r w:rsidR="00F742E2" w:rsidRPr="00F742E2">
        <w:rPr>
          <w:rFonts w:ascii="Arial" w:hAnsi="Arial" w:cs="Arial"/>
        </w:rPr>
        <w:t xml:space="preserve"> </w:t>
      </w:r>
      <w:r w:rsidR="006941D5" w:rsidRPr="00F742E2">
        <w:rPr>
          <w:rFonts w:ascii="Arial" w:hAnsi="Arial" w:cs="Arial"/>
        </w:rPr>
        <w:t>responsible for leading on e</w:t>
      </w:r>
      <w:r w:rsidRPr="00F742E2">
        <w:rPr>
          <w:rFonts w:ascii="Arial" w:hAnsi="Arial" w:cs="Arial"/>
        </w:rPr>
        <w:t>lectrical compliance across the council</w:t>
      </w:r>
      <w:r w:rsidR="007816A8">
        <w:rPr>
          <w:rFonts w:ascii="Arial" w:hAnsi="Arial" w:cs="Arial"/>
        </w:rPr>
        <w:t>’</w:t>
      </w:r>
      <w:r w:rsidRPr="00F742E2">
        <w:rPr>
          <w:rFonts w:ascii="Arial" w:hAnsi="Arial" w:cs="Arial"/>
        </w:rPr>
        <w:t>s housing assets ensuring it complies with all</w:t>
      </w:r>
      <w:r w:rsidR="00F742E2">
        <w:rPr>
          <w:rFonts w:ascii="Arial" w:hAnsi="Arial" w:cs="Arial"/>
        </w:rPr>
        <w:t xml:space="preserve"> </w:t>
      </w:r>
      <w:r w:rsidR="006941D5" w:rsidRPr="00F742E2">
        <w:rPr>
          <w:rFonts w:ascii="Arial" w:hAnsi="Arial" w:cs="Arial"/>
        </w:rPr>
        <w:t>statutory</w:t>
      </w:r>
      <w:r w:rsidRPr="00F742E2">
        <w:rPr>
          <w:rFonts w:ascii="Arial" w:hAnsi="Arial" w:cs="Arial"/>
        </w:rPr>
        <w:t xml:space="preserve"> regulations, approved Codes of Practice (ACOP), official guidance standards and best practice. </w:t>
      </w:r>
    </w:p>
    <w:p w14:paraId="1592417F" w14:textId="77777777" w:rsidR="007816A8" w:rsidRPr="00747AA3" w:rsidRDefault="007816A8" w:rsidP="00747AA3">
      <w:pPr>
        <w:spacing w:line="276" w:lineRule="auto"/>
        <w:jc w:val="both"/>
        <w:rPr>
          <w:rFonts w:ascii="Arial" w:hAnsi="Arial" w:cs="Arial"/>
        </w:rPr>
        <w:sectPr w:rsidR="007816A8" w:rsidRPr="00747AA3" w:rsidSect="000908DC">
          <w:headerReference w:type="default" r:id="rId8"/>
          <w:footerReference w:type="default" r:id="rId9"/>
          <w:pgSz w:w="11906" w:h="16838"/>
          <w:pgMar w:top="1671" w:right="1440" w:bottom="1440" w:left="1440" w:header="709" w:footer="709" w:gutter="0"/>
          <w:cols w:space="708"/>
          <w:docGrid w:linePitch="360"/>
        </w:sectPr>
      </w:pPr>
    </w:p>
    <w:p w14:paraId="26E76A26" w14:textId="77777777" w:rsidR="00E272EF" w:rsidRPr="00747AA3" w:rsidRDefault="00E272EF" w:rsidP="00747AA3">
      <w:pPr>
        <w:spacing w:line="276" w:lineRule="auto"/>
        <w:jc w:val="both"/>
        <w:rPr>
          <w:rFonts w:ascii="Arial" w:hAnsi="Arial" w:cs="Arial"/>
        </w:rPr>
      </w:pPr>
    </w:p>
    <w:p w14:paraId="16DFF273" w14:textId="77777777" w:rsidR="0056248A" w:rsidRDefault="00E272EF" w:rsidP="00747AA3">
      <w:pPr>
        <w:spacing w:line="276" w:lineRule="auto"/>
        <w:jc w:val="both"/>
        <w:rPr>
          <w:rFonts w:ascii="Arial" w:hAnsi="Arial" w:cs="Arial"/>
        </w:rPr>
      </w:pPr>
      <w:r w:rsidRPr="00F742E2">
        <w:rPr>
          <w:rFonts w:ascii="Arial" w:hAnsi="Arial" w:cs="Arial"/>
        </w:rPr>
        <w:t xml:space="preserve">The post holder will ensure </w:t>
      </w:r>
      <w:r w:rsidR="008F080A">
        <w:rPr>
          <w:rFonts w:ascii="Arial" w:hAnsi="Arial" w:cs="Arial"/>
        </w:rPr>
        <w:t>the</w:t>
      </w:r>
      <w:r w:rsidRPr="00F742E2">
        <w:rPr>
          <w:rFonts w:ascii="Arial" w:hAnsi="Arial" w:cs="Arial"/>
        </w:rPr>
        <w:t xml:space="preserve"> performance management system is </w:t>
      </w:r>
      <w:r w:rsidR="008F080A">
        <w:rPr>
          <w:rFonts w:ascii="Arial" w:hAnsi="Arial" w:cs="Arial"/>
        </w:rPr>
        <w:t>followed</w:t>
      </w:r>
      <w:r w:rsidRPr="00F742E2">
        <w:rPr>
          <w:rFonts w:ascii="Arial" w:hAnsi="Arial" w:cs="Arial"/>
        </w:rPr>
        <w:t xml:space="preserve"> to ensure effective compliance is achieved.</w:t>
      </w:r>
      <w:r w:rsidR="007816A8">
        <w:rPr>
          <w:rFonts w:ascii="Arial" w:hAnsi="Arial" w:cs="Arial"/>
        </w:rPr>
        <w:t xml:space="preserve"> </w:t>
      </w:r>
    </w:p>
    <w:p w14:paraId="2864D38F" w14:textId="77777777" w:rsidR="0056248A" w:rsidRDefault="0056248A" w:rsidP="00747AA3">
      <w:pPr>
        <w:spacing w:line="276" w:lineRule="auto"/>
        <w:jc w:val="both"/>
        <w:rPr>
          <w:rFonts w:ascii="Arial" w:hAnsi="Arial" w:cs="Arial"/>
        </w:rPr>
      </w:pPr>
    </w:p>
    <w:p w14:paraId="3F14EE1D" w14:textId="77777777" w:rsidR="006941D5" w:rsidRPr="00F742E2" w:rsidRDefault="006941D5" w:rsidP="00747AA3">
      <w:pPr>
        <w:spacing w:line="276" w:lineRule="auto"/>
        <w:jc w:val="both"/>
        <w:rPr>
          <w:rFonts w:ascii="Arial" w:hAnsi="Arial" w:cs="Arial"/>
        </w:rPr>
      </w:pPr>
      <w:r w:rsidRPr="00F742E2">
        <w:rPr>
          <w:rFonts w:ascii="Arial" w:hAnsi="Arial" w:cs="Arial"/>
        </w:rPr>
        <w:t>The post holder will be responsible for the</w:t>
      </w:r>
      <w:r w:rsidR="008F080A">
        <w:rPr>
          <w:rFonts w:ascii="Arial" w:hAnsi="Arial" w:cs="Arial"/>
        </w:rPr>
        <w:t xml:space="preserve"> day to day</w:t>
      </w:r>
      <w:r w:rsidRPr="00F742E2">
        <w:rPr>
          <w:rFonts w:ascii="Arial" w:hAnsi="Arial" w:cs="Arial"/>
        </w:rPr>
        <w:t xml:space="preserve"> management of all electrical contracts.</w:t>
      </w:r>
    </w:p>
    <w:p w14:paraId="20FFAE39" w14:textId="77777777" w:rsidR="00E272EF" w:rsidRDefault="00E272EF" w:rsidP="00E272EF">
      <w:pPr>
        <w:jc w:val="both"/>
        <w:rPr>
          <w:rFonts w:ascii="Arial" w:hAnsi="Arial" w:cs="Arial"/>
          <w:b/>
        </w:rPr>
      </w:pPr>
    </w:p>
    <w:p w14:paraId="0BCB7277" w14:textId="77777777" w:rsidR="00E272EF" w:rsidRDefault="00E272EF" w:rsidP="00E272EF">
      <w:pPr>
        <w:jc w:val="both"/>
        <w:rPr>
          <w:rFonts w:ascii="Arial" w:hAnsi="Arial" w:cs="Arial"/>
          <w:b/>
        </w:rPr>
      </w:pPr>
      <w:r>
        <w:rPr>
          <w:rFonts w:ascii="Arial" w:hAnsi="Arial" w:cs="Arial"/>
          <w:b/>
        </w:rPr>
        <w:t>Main Duties</w:t>
      </w:r>
    </w:p>
    <w:p w14:paraId="16F2E3B9" w14:textId="77777777" w:rsidR="00E272EF" w:rsidRDefault="00E272EF" w:rsidP="00760163">
      <w:pPr>
        <w:jc w:val="both"/>
        <w:rPr>
          <w:rFonts w:ascii="Arial" w:hAnsi="Arial" w:cs="Arial"/>
          <w:b/>
        </w:rPr>
      </w:pPr>
    </w:p>
    <w:p w14:paraId="7F16F54A" w14:textId="77777777" w:rsidR="0079091F" w:rsidRPr="00F742E2" w:rsidRDefault="0079091F" w:rsidP="00747AA3">
      <w:pPr>
        <w:numPr>
          <w:ilvl w:val="0"/>
          <w:numId w:val="43"/>
        </w:numPr>
        <w:spacing w:line="276" w:lineRule="auto"/>
        <w:jc w:val="both"/>
        <w:rPr>
          <w:rFonts w:ascii="Arial" w:hAnsi="Arial" w:cs="Arial"/>
        </w:rPr>
      </w:pPr>
      <w:r w:rsidRPr="00F742E2">
        <w:rPr>
          <w:rFonts w:ascii="Arial" w:hAnsi="Arial" w:cs="Arial"/>
        </w:rPr>
        <w:t>To m</w:t>
      </w:r>
      <w:r w:rsidR="008F080A">
        <w:rPr>
          <w:rFonts w:ascii="Arial" w:hAnsi="Arial" w:cs="Arial"/>
        </w:rPr>
        <w:t xml:space="preserve">anage </w:t>
      </w:r>
      <w:r w:rsidRPr="00F742E2">
        <w:rPr>
          <w:rFonts w:ascii="Arial" w:hAnsi="Arial" w:cs="Arial"/>
        </w:rPr>
        <w:t xml:space="preserve">electrical services and contracts </w:t>
      </w:r>
      <w:r w:rsidR="0056248A">
        <w:rPr>
          <w:rFonts w:ascii="Arial" w:hAnsi="Arial" w:cs="Arial"/>
        </w:rPr>
        <w:t>across all</w:t>
      </w:r>
      <w:r w:rsidRPr="00F742E2">
        <w:rPr>
          <w:rFonts w:ascii="Arial" w:hAnsi="Arial" w:cs="Arial"/>
        </w:rPr>
        <w:t xml:space="preserve"> housing assets</w:t>
      </w:r>
      <w:r w:rsidR="0056248A">
        <w:rPr>
          <w:rFonts w:ascii="Arial" w:hAnsi="Arial" w:cs="Arial"/>
        </w:rPr>
        <w:t>.</w:t>
      </w:r>
    </w:p>
    <w:p w14:paraId="2ECD03DB" w14:textId="77777777" w:rsidR="0079091F" w:rsidRPr="00F742E2" w:rsidRDefault="0079091F" w:rsidP="00747AA3">
      <w:pPr>
        <w:spacing w:line="276" w:lineRule="auto"/>
        <w:jc w:val="both"/>
        <w:rPr>
          <w:rFonts w:ascii="Arial" w:hAnsi="Arial" w:cs="Arial"/>
        </w:rPr>
      </w:pPr>
    </w:p>
    <w:p w14:paraId="0A19B8A9" w14:textId="77777777" w:rsidR="00E272EF" w:rsidRPr="00F742E2" w:rsidRDefault="00E272EF" w:rsidP="00747AA3">
      <w:pPr>
        <w:numPr>
          <w:ilvl w:val="0"/>
          <w:numId w:val="43"/>
        </w:numPr>
        <w:spacing w:line="276" w:lineRule="auto"/>
        <w:jc w:val="both"/>
        <w:rPr>
          <w:rFonts w:ascii="Arial" w:hAnsi="Arial" w:cs="Arial"/>
        </w:rPr>
      </w:pPr>
      <w:r w:rsidRPr="00F742E2">
        <w:rPr>
          <w:rFonts w:ascii="Arial" w:hAnsi="Arial" w:cs="Arial"/>
        </w:rPr>
        <w:t xml:space="preserve">To be the responsible person for the delivery of </w:t>
      </w:r>
      <w:r w:rsidR="006941D5" w:rsidRPr="00F742E2">
        <w:rPr>
          <w:rFonts w:ascii="Arial" w:hAnsi="Arial" w:cs="Arial"/>
        </w:rPr>
        <w:t xml:space="preserve">the </w:t>
      </w:r>
      <w:r w:rsidR="0056248A">
        <w:rPr>
          <w:rFonts w:ascii="Arial" w:hAnsi="Arial" w:cs="Arial"/>
        </w:rPr>
        <w:t>c</w:t>
      </w:r>
      <w:r w:rsidR="006941D5" w:rsidRPr="00F742E2">
        <w:rPr>
          <w:rFonts w:ascii="Arial" w:hAnsi="Arial" w:cs="Arial"/>
        </w:rPr>
        <w:t xml:space="preserve">ouncil’s </w:t>
      </w:r>
      <w:r w:rsidR="0056248A">
        <w:rPr>
          <w:rFonts w:ascii="Arial" w:hAnsi="Arial" w:cs="Arial"/>
        </w:rPr>
        <w:t>e</w:t>
      </w:r>
      <w:r w:rsidRPr="00F742E2">
        <w:rPr>
          <w:rFonts w:ascii="Arial" w:hAnsi="Arial" w:cs="Arial"/>
        </w:rPr>
        <w:t xml:space="preserve">lectrical </w:t>
      </w:r>
      <w:r w:rsidR="00AF0FF0">
        <w:rPr>
          <w:rFonts w:ascii="Arial" w:hAnsi="Arial" w:cs="Arial"/>
        </w:rPr>
        <w:t>s</w:t>
      </w:r>
      <w:r w:rsidRPr="00F742E2">
        <w:rPr>
          <w:rFonts w:ascii="Arial" w:hAnsi="Arial" w:cs="Arial"/>
        </w:rPr>
        <w:t>ervices statutory compliance function</w:t>
      </w:r>
      <w:r w:rsidR="006941D5" w:rsidRPr="00F742E2">
        <w:rPr>
          <w:rFonts w:ascii="Arial" w:hAnsi="Arial" w:cs="Arial"/>
        </w:rPr>
        <w:t>,</w:t>
      </w:r>
      <w:r w:rsidRPr="00F742E2">
        <w:rPr>
          <w:rFonts w:ascii="Arial" w:hAnsi="Arial" w:cs="Arial"/>
        </w:rPr>
        <w:t xml:space="preserve"> ensuring </w:t>
      </w:r>
      <w:r w:rsidR="006941D5" w:rsidRPr="00F742E2">
        <w:rPr>
          <w:rFonts w:ascii="Arial" w:hAnsi="Arial" w:cs="Arial"/>
        </w:rPr>
        <w:t>the service and work is fully compliant.</w:t>
      </w:r>
    </w:p>
    <w:p w14:paraId="17CDE58B" w14:textId="77777777" w:rsidR="00E272EF" w:rsidRPr="00F742E2" w:rsidRDefault="00E272EF" w:rsidP="00747AA3">
      <w:pPr>
        <w:spacing w:line="276" w:lineRule="auto"/>
        <w:jc w:val="both"/>
        <w:rPr>
          <w:rFonts w:ascii="Arial" w:hAnsi="Arial" w:cs="Arial"/>
        </w:rPr>
      </w:pPr>
    </w:p>
    <w:p w14:paraId="50EBB72C" w14:textId="77777777" w:rsidR="00E272EF" w:rsidRPr="00F742E2" w:rsidRDefault="00E272EF" w:rsidP="00747AA3">
      <w:pPr>
        <w:numPr>
          <w:ilvl w:val="0"/>
          <w:numId w:val="43"/>
        </w:numPr>
        <w:spacing w:line="276" w:lineRule="auto"/>
        <w:jc w:val="both"/>
        <w:rPr>
          <w:rFonts w:ascii="Arial" w:hAnsi="Arial" w:cs="Arial"/>
        </w:rPr>
      </w:pPr>
      <w:r w:rsidRPr="00F742E2">
        <w:rPr>
          <w:rFonts w:ascii="Arial" w:hAnsi="Arial" w:cs="Arial"/>
        </w:rPr>
        <w:t xml:space="preserve">To manage the Councils approach to </w:t>
      </w:r>
      <w:r w:rsidR="0079091F" w:rsidRPr="00F742E2">
        <w:rPr>
          <w:rFonts w:ascii="Arial" w:hAnsi="Arial" w:cs="Arial"/>
        </w:rPr>
        <w:t>e</w:t>
      </w:r>
      <w:r w:rsidR="0056248A">
        <w:rPr>
          <w:rFonts w:ascii="Arial" w:hAnsi="Arial" w:cs="Arial"/>
        </w:rPr>
        <w:t>lectrical</w:t>
      </w:r>
      <w:r w:rsidR="006941D5" w:rsidRPr="00F742E2">
        <w:rPr>
          <w:rFonts w:ascii="Arial" w:hAnsi="Arial" w:cs="Arial"/>
        </w:rPr>
        <w:t xml:space="preserve"> compliance and </w:t>
      </w:r>
      <w:r w:rsidRPr="00F742E2">
        <w:rPr>
          <w:rFonts w:ascii="Arial" w:hAnsi="Arial" w:cs="Arial"/>
        </w:rPr>
        <w:t xml:space="preserve">H&amp;S risk, ensuring </w:t>
      </w:r>
      <w:r w:rsidR="008F080A">
        <w:rPr>
          <w:rFonts w:ascii="Arial" w:hAnsi="Arial" w:cs="Arial"/>
        </w:rPr>
        <w:t>that</w:t>
      </w:r>
      <w:r w:rsidRPr="00F742E2">
        <w:rPr>
          <w:rFonts w:ascii="Arial" w:hAnsi="Arial" w:cs="Arial"/>
        </w:rPr>
        <w:t xml:space="preserve"> monitoring and reporting systems are in place to capture, monitor and mitigate against risk.</w:t>
      </w:r>
    </w:p>
    <w:p w14:paraId="7DDEFD3B" w14:textId="77777777" w:rsidR="00E272EF" w:rsidRPr="00F742E2" w:rsidRDefault="00E272EF" w:rsidP="00747AA3">
      <w:pPr>
        <w:spacing w:line="276" w:lineRule="auto"/>
        <w:jc w:val="both"/>
        <w:rPr>
          <w:rFonts w:ascii="Arial" w:hAnsi="Arial" w:cs="Arial"/>
        </w:rPr>
      </w:pPr>
    </w:p>
    <w:p w14:paraId="6EA5B000" w14:textId="77777777" w:rsidR="00E272EF" w:rsidRPr="00F742E2" w:rsidRDefault="00673BFA" w:rsidP="00747AA3">
      <w:pPr>
        <w:numPr>
          <w:ilvl w:val="0"/>
          <w:numId w:val="43"/>
        </w:numPr>
        <w:spacing w:line="276" w:lineRule="auto"/>
        <w:jc w:val="both"/>
        <w:rPr>
          <w:rFonts w:ascii="Arial" w:hAnsi="Arial" w:cs="Arial"/>
        </w:rPr>
      </w:pPr>
      <w:r w:rsidRPr="00F742E2">
        <w:rPr>
          <w:rFonts w:ascii="Arial" w:hAnsi="Arial" w:cs="Arial"/>
        </w:rPr>
        <w:t>To l</w:t>
      </w:r>
      <w:r w:rsidR="00E272EF" w:rsidRPr="00F742E2">
        <w:rPr>
          <w:rFonts w:ascii="Arial" w:hAnsi="Arial" w:cs="Arial"/>
        </w:rPr>
        <w:t>ead on planning scheduling and delivery of the EICR programme and repairs in accordance with the Electrical at Work Regulations 1989 and associated British Standards</w:t>
      </w:r>
      <w:r w:rsidR="00F742E2">
        <w:rPr>
          <w:rFonts w:ascii="Arial" w:hAnsi="Arial" w:cs="Arial"/>
        </w:rPr>
        <w:t>.</w:t>
      </w:r>
    </w:p>
    <w:p w14:paraId="655DDBAC" w14:textId="77777777" w:rsidR="008F080A" w:rsidRDefault="008F080A" w:rsidP="008F080A">
      <w:pPr>
        <w:pStyle w:val="ListParagraph"/>
        <w:ind w:left="0"/>
      </w:pPr>
    </w:p>
    <w:p w14:paraId="5CC13012" w14:textId="77777777" w:rsidR="00F742E2" w:rsidRPr="008F080A" w:rsidRDefault="008F080A" w:rsidP="00747AA3">
      <w:pPr>
        <w:pStyle w:val="ListParagraph"/>
        <w:numPr>
          <w:ilvl w:val="0"/>
          <w:numId w:val="43"/>
        </w:numPr>
        <w:jc w:val="both"/>
      </w:pPr>
      <w:r w:rsidRPr="00815607">
        <w:t xml:space="preserve">To maintain Governing Body registration, ELECSA, ECA and promote Electrical best practice throughout Redditch Borough Council. </w:t>
      </w:r>
    </w:p>
    <w:p w14:paraId="7A5E1387" w14:textId="77777777" w:rsidR="00E272EF" w:rsidRPr="00F742E2" w:rsidRDefault="00673BFA" w:rsidP="00747AA3">
      <w:pPr>
        <w:numPr>
          <w:ilvl w:val="0"/>
          <w:numId w:val="43"/>
        </w:numPr>
        <w:spacing w:line="276" w:lineRule="auto"/>
        <w:jc w:val="both"/>
        <w:rPr>
          <w:rFonts w:ascii="Arial" w:hAnsi="Arial" w:cs="Arial"/>
        </w:rPr>
      </w:pPr>
      <w:r w:rsidRPr="00F742E2">
        <w:rPr>
          <w:rFonts w:ascii="Arial" w:hAnsi="Arial" w:cs="Arial"/>
        </w:rPr>
        <w:t>To m</w:t>
      </w:r>
      <w:r w:rsidR="00E272EF" w:rsidRPr="00F742E2">
        <w:rPr>
          <w:rFonts w:ascii="Arial" w:hAnsi="Arial" w:cs="Arial"/>
        </w:rPr>
        <w:t>anag</w:t>
      </w:r>
      <w:r w:rsidRPr="00F742E2">
        <w:rPr>
          <w:rFonts w:ascii="Arial" w:hAnsi="Arial" w:cs="Arial"/>
        </w:rPr>
        <w:t>e</w:t>
      </w:r>
      <w:r w:rsidR="00E272EF" w:rsidRPr="00F742E2">
        <w:rPr>
          <w:rFonts w:ascii="Arial" w:hAnsi="Arial" w:cs="Arial"/>
        </w:rPr>
        <w:t xml:space="preserve"> the </w:t>
      </w:r>
      <w:r w:rsidR="008F080A">
        <w:rPr>
          <w:rFonts w:ascii="Arial" w:hAnsi="Arial" w:cs="Arial"/>
        </w:rPr>
        <w:t xml:space="preserve">day to day </w:t>
      </w:r>
      <w:r w:rsidRPr="00F742E2">
        <w:rPr>
          <w:rFonts w:ascii="Arial" w:hAnsi="Arial" w:cs="Arial"/>
        </w:rPr>
        <w:t>electrical service</w:t>
      </w:r>
      <w:r w:rsidR="00E272EF" w:rsidRPr="00F742E2">
        <w:rPr>
          <w:rFonts w:ascii="Arial" w:hAnsi="Arial" w:cs="Arial"/>
        </w:rPr>
        <w:t xml:space="preserve"> for</w:t>
      </w:r>
      <w:r w:rsidR="0056248A">
        <w:rPr>
          <w:rFonts w:ascii="Arial" w:hAnsi="Arial" w:cs="Arial"/>
        </w:rPr>
        <w:t xml:space="preserve"> all</w:t>
      </w:r>
      <w:r w:rsidR="00E272EF" w:rsidRPr="00F742E2">
        <w:rPr>
          <w:rFonts w:ascii="Arial" w:hAnsi="Arial" w:cs="Arial"/>
        </w:rPr>
        <w:t xml:space="preserve"> </w:t>
      </w:r>
      <w:r w:rsidRPr="00F742E2">
        <w:rPr>
          <w:rFonts w:ascii="Arial" w:hAnsi="Arial" w:cs="Arial"/>
        </w:rPr>
        <w:t xml:space="preserve">housing </w:t>
      </w:r>
      <w:r w:rsidR="00E272EF" w:rsidRPr="00F742E2">
        <w:rPr>
          <w:rFonts w:ascii="Arial" w:hAnsi="Arial" w:cs="Arial"/>
        </w:rPr>
        <w:t xml:space="preserve">assets, monitoring </w:t>
      </w:r>
      <w:r w:rsidRPr="00F742E2">
        <w:rPr>
          <w:rFonts w:ascii="Arial" w:hAnsi="Arial" w:cs="Arial"/>
        </w:rPr>
        <w:t xml:space="preserve">measures </w:t>
      </w:r>
      <w:r w:rsidR="00E272EF" w:rsidRPr="00F742E2">
        <w:rPr>
          <w:rFonts w:ascii="Arial" w:hAnsi="Arial" w:cs="Arial"/>
        </w:rPr>
        <w:t xml:space="preserve">and escalating performance issues or compensation events to the </w:t>
      </w:r>
      <w:r w:rsidR="008F080A">
        <w:rPr>
          <w:rFonts w:ascii="Arial" w:hAnsi="Arial" w:cs="Arial"/>
        </w:rPr>
        <w:t>Mechanical and Electrical</w:t>
      </w:r>
      <w:r w:rsidR="00E272EF" w:rsidRPr="00F742E2">
        <w:rPr>
          <w:rFonts w:ascii="Arial" w:hAnsi="Arial" w:cs="Arial"/>
        </w:rPr>
        <w:t xml:space="preserve"> Manager</w:t>
      </w:r>
      <w:r w:rsidR="00F742E2">
        <w:rPr>
          <w:rFonts w:ascii="Arial" w:hAnsi="Arial" w:cs="Arial"/>
        </w:rPr>
        <w:t>.</w:t>
      </w:r>
    </w:p>
    <w:p w14:paraId="06201EF4" w14:textId="77777777" w:rsidR="00E272EF" w:rsidRPr="00F742E2" w:rsidRDefault="00E272EF" w:rsidP="00747AA3">
      <w:pPr>
        <w:spacing w:line="276" w:lineRule="auto"/>
        <w:jc w:val="both"/>
        <w:rPr>
          <w:rFonts w:ascii="Arial" w:hAnsi="Arial" w:cs="Arial"/>
        </w:rPr>
      </w:pPr>
    </w:p>
    <w:p w14:paraId="19502254" w14:textId="77777777" w:rsidR="00DF7857" w:rsidRPr="00F742E2" w:rsidRDefault="00683E9D" w:rsidP="00747AA3">
      <w:pPr>
        <w:numPr>
          <w:ilvl w:val="0"/>
          <w:numId w:val="43"/>
        </w:numPr>
        <w:spacing w:line="276" w:lineRule="auto"/>
        <w:jc w:val="both"/>
        <w:rPr>
          <w:rFonts w:ascii="Arial" w:hAnsi="Arial" w:cs="Arial"/>
        </w:rPr>
      </w:pPr>
      <w:r>
        <w:rPr>
          <w:rFonts w:ascii="Arial" w:hAnsi="Arial" w:cs="Arial"/>
        </w:rPr>
        <w:t>L</w:t>
      </w:r>
      <w:r w:rsidR="00F742E2" w:rsidRPr="00F742E2">
        <w:rPr>
          <w:rFonts w:ascii="Arial" w:hAnsi="Arial" w:cs="Arial"/>
        </w:rPr>
        <w:t xml:space="preserve">ead </w:t>
      </w:r>
      <w:r w:rsidR="00DF7857" w:rsidRPr="00F742E2">
        <w:rPr>
          <w:rFonts w:ascii="Arial" w:hAnsi="Arial" w:cs="Arial"/>
        </w:rPr>
        <w:t>on the development</w:t>
      </w:r>
      <w:r w:rsidR="0056248A">
        <w:rPr>
          <w:rFonts w:ascii="Arial" w:hAnsi="Arial" w:cs="Arial"/>
        </w:rPr>
        <w:t xml:space="preserve"> and maintenance</w:t>
      </w:r>
      <w:r w:rsidR="00DF7857" w:rsidRPr="00F742E2">
        <w:rPr>
          <w:rFonts w:ascii="Arial" w:hAnsi="Arial" w:cs="Arial"/>
        </w:rPr>
        <w:t xml:space="preserve"> of the electrical compliance schedule for housing </w:t>
      </w:r>
      <w:r w:rsidR="00673BFA" w:rsidRPr="00F742E2">
        <w:rPr>
          <w:rFonts w:ascii="Arial" w:hAnsi="Arial" w:cs="Arial"/>
        </w:rPr>
        <w:t xml:space="preserve">and corporate </w:t>
      </w:r>
      <w:r w:rsidR="00DF7857" w:rsidRPr="00F742E2">
        <w:rPr>
          <w:rFonts w:ascii="Arial" w:hAnsi="Arial" w:cs="Arial"/>
        </w:rPr>
        <w:t>assets</w:t>
      </w:r>
      <w:r w:rsidR="00F742E2">
        <w:rPr>
          <w:rFonts w:ascii="Arial" w:hAnsi="Arial" w:cs="Arial"/>
        </w:rPr>
        <w:t>.</w:t>
      </w:r>
    </w:p>
    <w:p w14:paraId="3241A005" w14:textId="77777777" w:rsidR="00DF7857" w:rsidRPr="00F742E2" w:rsidRDefault="00DF7857" w:rsidP="00747AA3">
      <w:pPr>
        <w:spacing w:line="276" w:lineRule="auto"/>
        <w:jc w:val="both"/>
        <w:rPr>
          <w:rFonts w:ascii="Arial" w:hAnsi="Arial" w:cs="Arial"/>
        </w:rPr>
      </w:pPr>
    </w:p>
    <w:p w14:paraId="1AA4BFCD" w14:textId="77777777" w:rsidR="00DF7857" w:rsidRPr="00F742E2" w:rsidRDefault="00DF7857" w:rsidP="00747AA3">
      <w:pPr>
        <w:numPr>
          <w:ilvl w:val="0"/>
          <w:numId w:val="43"/>
        </w:numPr>
        <w:spacing w:line="276" w:lineRule="auto"/>
        <w:jc w:val="both"/>
        <w:rPr>
          <w:rFonts w:ascii="Arial" w:hAnsi="Arial" w:cs="Arial"/>
        </w:rPr>
      </w:pPr>
      <w:r w:rsidRPr="00F742E2">
        <w:rPr>
          <w:rFonts w:ascii="Arial" w:hAnsi="Arial" w:cs="Arial"/>
        </w:rPr>
        <w:t>To</w:t>
      </w:r>
      <w:r w:rsidR="00F742E2">
        <w:rPr>
          <w:rFonts w:ascii="Arial" w:hAnsi="Arial" w:cs="Arial"/>
        </w:rPr>
        <w:t xml:space="preserve"> </w:t>
      </w:r>
      <w:r w:rsidR="008F080A">
        <w:rPr>
          <w:rFonts w:ascii="Arial" w:hAnsi="Arial" w:cs="Arial"/>
        </w:rPr>
        <w:t xml:space="preserve">assist with the </w:t>
      </w:r>
      <w:r w:rsidRPr="00F742E2">
        <w:rPr>
          <w:rFonts w:ascii="Arial" w:hAnsi="Arial" w:cs="Arial"/>
        </w:rPr>
        <w:t>develop</w:t>
      </w:r>
      <w:r w:rsidR="008F080A">
        <w:rPr>
          <w:rFonts w:ascii="Arial" w:hAnsi="Arial" w:cs="Arial"/>
        </w:rPr>
        <w:t>ment</w:t>
      </w:r>
      <w:r w:rsidRPr="00F742E2">
        <w:rPr>
          <w:rFonts w:ascii="Arial" w:hAnsi="Arial" w:cs="Arial"/>
        </w:rPr>
        <w:t xml:space="preserve"> and </w:t>
      </w:r>
      <w:r w:rsidR="008F080A">
        <w:rPr>
          <w:rFonts w:ascii="Arial" w:hAnsi="Arial" w:cs="Arial"/>
        </w:rPr>
        <w:t>the</w:t>
      </w:r>
      <w:r w:rsidRPr="00F742E2">
        <w:rPr>
          <w:rFonts w:ascii="Arial" w:hAnsi="Arial" w:cs="Arial"/>
        </w:rPr>
        <w:t xml:space="preserve"> review </w:t>
      </w:r>
      <w:r w:rsidR="008F080A">
        <w:rPr>
          <w:rFonts w:ascii="Arial" w:hAnsi="Arial" w:cs="Arial"/>
        </w:rPr>
        <w:t xml:space="preserve">of </w:t>
      </w:r>
      <w:r w:rsidRPr="00F742E2">
        <w:rPr>
          <w:rFonts w:ascii="Arial" w:hAnsi="Arial" w:cs="Arial"/>
        </w:rPr>
        <w:t>electrical related compliance policies and procedures in line with legislation and industry best practice</w:t>
      </w:r>
    </w:p>
    <w:p w14:paraId="3D5EE919" w14:textId="77777777" w:rsidR="00DF7857" w:rsidRPr="00F742E2" w:rsidRDefault="00DF7857" w:rsidP="00747AA3">
      <w:pPr>
        <w:spacing w:line="276" w:lineRule="auto"/>
        <w:jc w:val="both"/>
        <w:rPr>
          <w:rFonts w:ascii="Arial" w:hAnsi="Arial" w:cs="Arial"/>
        </w:rPr>
      </w:pPr>
    </w:p>
    <w:p w14:paraId="7D2144D0" w14:textId="77777777" w:rsidR="00DF7857" w:rsidRPr="00F742E2" w:rsidRDefault="008F080A" w:rsidP="00747AA3">
      <w:pPr>
        <w:numPr>
          <w:ilvl w:val="0"/>
          <w:numId w:val="43"/>
        </w:numPr>
        <w:spacing w:line="276" w:lineRule="auto"/>
        <w:jc w:val="both"/>
        <w:rPr>
          <w:rFonts w:ascii="Arial" w:hAnsi="Arial" w:cs="Arial"/>
        </w:rPr>
      </w:pPr>
      <w:r>
        <w:rPr>
          <w:rFonts w:ascii="Arial" w:hAnsi="Arial" w:cs="Arial"/>
        </w:rPr>
        <w:t>To ensure that</w:t>
      </w:r>
      <w:r w:rsidR="00A8525C" w:rsidRPr="00F742E2">
        <w:rPr>
          <w:rFonts w:ascii="Arial" w:hAnsi="Arial" w:cs="Arial"/>
        </w:rPr>
        <w:t xml:space="preserve"> </w:t>
      </w:r>
      <w:r w:rsidR="00673BFA" w:rsidRPr="00F742E2">
        <w:rPr>
          <w:rFonts w:ascii="Arial" w:hAnsi="Arial" w:cs="Arial"/>
        </w:rPr>
        <w:t xml:space="preserve">all </w:t>
      </w:r>
      <w:r w:rsidR="00A8525C" w:rsidRPr="00F742E2">
        <w:rPr>
          <w:rFonts w:ascii="Arial" w:hAnsi="Arial" w:cs="Arial"/>
        </w:rPr>
        <w:t>electrical works</w:t>
      </w:r>
      <w:r w:rsidR="00673BFA" w:rsidRPr="00F742E2">
        <w:rPr>
          <w:rFonts w:ascii="Arial" w:hAnsi="Arial" w:cs="Arial"/>
        </w:rPr>
        <w:t xml:space="preserve"> that</w:t>
      </w:r>
      <w:r w:rsidR="00A8525C" w:rsidRPr="00F742E2">
        <w:rPr>
          <w:rFonts w:ascii="Arial" w:hAnsi="Arial" w:cs="Arial"/>
        </w:rPr>
        <w:t xml:space="preserve"> are carried out ensuring they meet the regulatory guidelines</w:t>
      </w:r>
      <w:r w:rsidR="00F742E2">
        <w:rPr>
          <w:rFonts w:ascii="Arial" w:hAnsi="Arial" w:cs="Arial"/>
        </w:rPr>
        <w:t>.</w:t>
      </w:r>
    </w:p>
    <w:p w14:paraId="0059CC83" w14:textId="77777777" w:rsidR="00A8525C" w:rsidRPr="00F742E2" w:rsidRDefault="00A8525C" w:rsidP="00747AA3">
      <w:pPr>
        <w:spacing w:line="276" w:lineRule="auto"/>
        <w:jc w:val="both"/>
        <w:rPr>
          <w:rFonts w:ascii="Arial" w:hAnsi="Arial" w:cs="Arial"/>
        </w:rPr>
      </w:pPr>
    </w:p>
    <w:p w14:paraId="10077544" w14:textId="77777777" w:rsidR="00A8525C" w:rsidRPr="00F742E2" w:rsidRDefault="00A8525C" w:rsidP="00747AA3">
      <w:pPr>
        <w:numPr>
          <w:ilvl w:val="0"/>
          <w:numId w:val="43"/>
        </w:numPr>
        <w:spacing w:line="276" w:lineRule="auto"/>
        <w:jc w:val="both"/>
        <w:rPr>
          <w:rFonts w:ascii="Arial" w:hAnsi="Arial" w:cs="Arial"/>
        </w:rPr>
      </w:pPr>
      <w:r w:rsidRPr="00F742E2">
        <w:rPr>
          <w:rFonts w:ascii="Arial" w:hAnsi="Arial" w:cs="Arial"/>
        </w:rPr>
        <w:t xml:space="preserve">To </w:t>
      </w:r>
      <w:r w:rsidR="008F080A">
        <w:rPr>
          <w:rFonts w:ascii="Arial" w:hAnsi="Arial" w:cs="Arial"/>
        </w:rPr>
        <w:t>ensure that</w:t>
      </w:r>
      <w:r w:rsidRPr="00F742E2">
        <w:rPr>
          <w:rFonts w:ascii="Arial" w:hAnsi="Arial" w:cs="Arial"/>
        </w:rPr>
        <w:t xml:space="preserve"> all regulatory and legislative responsibilities for, electrical services,</w:t>
      </w:r>
      <w:r w:rsidR="00673BFA" w:rsidRPr="00F742E2">
        <w:rPr>
          <w:rFonts w:ascii="Arial" w:hAnsi="Arial" w:cs="Arial"/>
        </w:rPr>
        <w:t xml:space="preserve"> </w:t>
      </w:r>
      <w:r w:rsidRPr="00F742E2">
        <w:rPr>
          <w:rFonts w:ascii="Arial" w:hAnsi="Arial" w:cs="Arial"/>
        </w:rPr>
        <w:t>electrical fire safety, and other associated electrical services</w:t>
      </w:r>
      <w:r w:rsidR="00673BFA" w:rsidRPr="00F742E2">
        <w:rPr>
          <w:rFonts w:ascii="Arial" w:hAnsi="Arial" w:cs="Arial"/>
        </w:rPr>
        <w:t xml:space="preserve"> are met</w:t>
      </w:r>
      <w:r w:rsidR="00F742E2">
        <w:rPr>
          <w:rFonts w:ascii="Arial" w:hAnsi="Arial" w:cs="Arial"/>
        </w:rPr>
        <w:t>.</w:t>
      </w:r>
    </w:p>
    <w:p w14:paraId="092A639C" w14:textId="77777777" w:rsidR="00A8525C" w:rsidRDefault="00A8525C" w:rsidP="00747AA3">
      <w:pPr>
        <w:spacing w:line="276" w:lineRule="auto"/>
        <w:jc w:val="both"/>
        <w:rPr>
          <w:rFonts w:ascii="Arial" w:hAnsi="Arial" w:cs="Arial"/>
        </w:rPr>
      </w:pPr>
    </w:p>
    <w:p w14:paraId="3A3C1877" w14:textId="77777777" w:rsidR="008F080A" w:rsidRDefault="008F080A" w:rsidP="00747AA3">
      <w:pPr>
        <w:spacing w:line="276" w:lineRule="auto"/>
        <w:jc w:val="both"/>
        <w:rPr>
          <w:rFonts w:ascii="Arial" w:hAnsi="Arial" w:cs="Arial"/>
        </w:rPr>
      </w:pPr>
    </w:p>
    <w:p w14:paraId="2E83737E" w14:textId="77777777" w:rsidR="008F080A" w:rsidRPr="00F742E2" w:rsidRDefault="008F080A" w:rsidP="00747AA3">
      <w:pPr>
        <w:spacing w:line="276" w:lineRule="auto"/>
        <w:jc w:val="both"/>
        <w:rPr>
          <w:rFonts w:ascii="Arial" w:hAnsi="Arial" w:cs="Arial"/>
        </w:rPr>
      </w:pPr>
    </w:p>
    <w:p w14:paraId="03F261CC" w14:textId="77777777" w:rsidR="00A8525C" w:rsidRPr="00F742E2" w:rsidRDefault="00A8525C" w:rsidP="00747AA3">
      <w:pPr>
        <w:numPr>
          <w:ilvl w:val="0"/>
          <w:numId w:val="43"/>
        </w:numPr>
        <w:spacing w:line="276" w:lineRule="auto"/>
        <w:jc w:val="both"/>
        <w:rPr>
          <w:rFonts w:ascii="Arial" w:hAnsi="Arial" w:cs="Arial"/>
        </w:rPr>
      </w:pPr>
      <w:r w:rsidRPr="00F742E2">
        <w:rPr>
          <w:rFonts w:ascii="Arial" w:hAnsi="Arial" w:cs="Arial"/>
        </w:rPr>
        <w:t xml:space="preserve">To </w:t>
      </w:r>
      <w:r w:rsidR="008F080A">
        <w:rPr>
          <w:rFonts w:ascii="Arial" w:hAnsi="Arial" w:cs="Arial"/>
        </w:rPr>
        <w:t>assist with the production of</w:t>
      </w:r>
      <w:r w:rsidRPr="00F742E2">
        <w:rPr>
          <w:rFonts w:ascii="Arial" w:hAnsi="Arial" w:cs="Arial"/>
        </w:rPr>
        <w:t xml:space="preserve"> regular assurance reports for senior managers </w:t>
      </w:r>
      <w:r w:rsidR="00F742E2" w:rsidRPr="00F742E2">
        <w:rPr>
          <w:rFonts w:ascii="Arial" w:hAnsi="Arial" w:cs="Arial"/>
        </w:rPr>
        <w:t>a</w:t>
      </w:r>
      <w:r w:rsidR="0079091F" w:rsidRPr="00F742E2">
        <w:rPr>
          <w:rFonts w:ascii="Arial" w:hAnsi="Arial" w:cs="Arial"/>
        </w:rPr>
        <w:t xml:space="preserve">nd councillors </w:t>
      </w:r>
      <w:r w:rsidRPr="00F742E2">
        <w:rPr>
          <w:rFonts w:ascii="Arial" w:hAnsi="Arial" w:cs="Arial"/>
        </w:rPr>
        <w:t>covering all areas of performance, processes, procedures and statutory compliance responsibilities</w:t>
      </w:r>
      <w:r w:rsidR="00F742E2">
        <w:rPr>
          <w:rFonts w:ascii="Arial" w:hAnsi="Arial" w:cs="Arial"/>
        </w:rPr>
        <w:t>.</w:t>
      </w:r>
    </w:p>
    <w:p w14:paraId="049E8B5B" w14:textId="77777777" w:rsidR="00A8525C" w:rsidRPr="00F742E2" w:rsidRDefault="00A8525C" w:rsidP="00760163">
      <w:pPr>
        <w:jc w:val="both"/>
        <w:rPr>
          <w:rFonts w:ascii="Arial" w:hAnsi="Arial" w:cs="Arial"/>
        </w:rPr>
      </w:pPr>
    </w:p>
    <w:p w14:paraId="5154D708" w14:textId="77777777" w:rsidR="00F742E2" w:rsidRDefault="003D3A81" w:rsidP="00747AA3">
      <w:pPr>
        <w:numPr>
          <w:ilvl w:val="0"/>
          <w:numId w:val="43"/>
        </w:numPr>
        <w:spacing w:line="276" w:lineRule="auto"/>
        <w:jc w:val="both"/>
        <w:rPr>
          <w:rFonts w:ascii="Arial" w:hAnsi="Arial" w:cs="Arial"/>
        </w:rPr>
      </w:pPr>
      <w:r>
        <w:rPr>
          <w:rFonts w:ascii="Arial" w:hAnsi="Arial" w:cs="Arial"/>
        </w:rPr>
        <w:t>Developing / identifying, implementing and managing</w:t>
      </w:r>
      <w:r w:rsidR="001208B7" w:rsidRPr="00F742E2">
        <w:rPr>
          <w:rFonts w:ascii="Arial" w:hAnsi="Arial" w:cs="Arial"/>
        </w:rPr>
        <w:t xml:space="preserve"> </w:t>
      </w:r>
      <w:r w:rsidR="00A8525C" w:rsidRPr="00F742E2">
        <w:rPr>
          <w:rFonts w:ascii="Arial" w:hAnsi="Arial" w:cs="Arial"/>
        </w:rPr>
        <w:t xml:space="preserve">the most effective models for the </w:t>
      </w:r>
      <w:r w:rsidR="00673BFA" w:rsidRPr="00F742E2">
        <w:rPr>
          <w:rFonts w:ascii="Arial" w:hAnsi="Arial" w:cs="Arial"/>
        </w:rPr>
        <w:t xml:space="preserve">electrical </w:t>
      </w:r>
      <w:r w:rsidR="00A8525C" w:rsidRPr="00F742E2">
        <w:rPr>
          <w:rFonts w:ascii="Arial" w:hAnsi="Arial" w:cs="Arial"/>
        </w:rPr>
        <w:t>compliance of the</w:t>
      </w:r>
      <w:r w:rsidR="00673BFA" w:rsidRPr="00F742E2">
        <w:rPr>
          <w:rFonts w:ascii="Arial" w:hAnsi="Arial" w:cs="Arial"/>
        </w:rPr>
        <w:t xml:space="preserve"> </w:t>
      </w:r>
      <w:r w:rsidR="00A8525C" w:rsidRPr="00F742E2">
        <w:rPr>
          <w:rFonts w:ascii="Arial" w:hAnsi="Arial" w:cs="Arial"/>
        </w:rPr>
        <w:t>council’s housing assets and procuring contracts to deliver services</w:t>
      </w:r>
      <w:r w:rsidR="00E653CC">
        <w:rPr>
          <w:rFonts w:ascii="Arial" w:hAnsi="Arial" w:cs="Arial"/>
        </w:rPr>
        <w:t xml:space="preserve"> when required</w:t>
      </w:r>
      <w:r w:rsidR="00F742E2">
        <w:rPr>
          <w:rFonts w:ascii="Arial" w:hAnsi="Arial" w:cs="Arial"/>
        </w:rPr>
        <w:t>.</w:t>
      </w:r>
    </w:p>
    <w:p w14:paraId="3ECA37DB" w14:textId="77777777" w:rsidR="00F742E2" w:rsidRDefault="00F742E2" w:rsidP="00747AA3">
      <w:pPr>
        <w:spacing w:line="276" w:lineRule="auto"/>
        <w:jc w:val="both"/>
        <w:rPr>
          <w:rFonts w:ascii="Arial" w:hAnsi="Arial" w:cs="Arial"/>
        </w:rPr>
      </w:pPr>
    </w:p>
    <w:p w14:paraId="6ECDA040" w14:textId="77777777" w:rsidR="00A8525C" w:rsidRPr="00F742E2" w:rsidRDefault="008F080A" w:rsidP="00747AA3">
      <w:pPr>
        <w:numPr>
          <w:ilvl w:val="0"/>
          <w:numId w:val="43"/>
        </w:numPr>
        <w:spacing w:line="276" w:lineRule="auto"/>
        <w:jc w:val="both"/>
        <w:rPr>
          <w:rFonts w:ascii="Arial" w:hAnsi="Arial" w:cs="Arial"/>
        </w:rPr>
      </w:pPr>
      <w:r>
        <w:rPr>
          <w:rFonts w:ascii="Arial" w:hAnsi="Arial" w:cs="Arial"/>
        </w:rPr>
        <w:t>To prepare and monitor the wider electrical compliance risk register.</w:t>
      </w:r>
    </w:p>
    <w:p w14:paraId="6189B354" w14:textId="77777777" w:rsidR="00A8525C" w:rsidRPr="00F742E2" w:rsidRDefault="00A8525C" w:rsidP="00747AA3">
      <w:pPr>
        <w:spacing w:line="276" w:lineRule="auto"/>
        <w:jc w:val="both"/>
        <w:rPr>
          <w:rFonts w:ascii="Arial" w:hAnsi="Arial" w:cs="Arial"/>
        </w:rPr>
      </w:pPr>
    </w:p>
    <w:p w14:paraId="7AB195EC" w14:textId="3072F8A1" w:rsidR="001208B7" w:rsidRDefault="008F080A" w:rsidP="00747AA3">
      <w:pPr>
        <w:numPr>
          <w:ilvl w:val="0"/>
          <w:numId w:val="43"/>
        </w:numPr>
        <w:spacing w:line="276" w:lineRule="auto"/>
        <w:jc w:val="both"/>
        <w:rPr>
          <w:rFonts w:ascii="Arial" w:hAnsi="Arial" w:cs="Arial"/>
        </w:rPr>
      </w:pPr>
      <w:r>
        <w:rPr>
          <w:rFonts w:ascii="Arial" w:hAnsi="Arial" w:cs="Arial"/>
        </w:rPr>
        <w:t xml:space="preserve">To assist the Mechanical and Electrical Services </w:t>
      </w:r>
      <w:r w:rsidR="00183104">
        <w:rPr>
          <w:rFonts w:ascii="Arial" w:hAnsi="Arial" w:cs="Arial"/>
        </w:rPr>
        <w:t>M</w:t>
      </w:r>
      <w:r>
        <w:rPr>
          <w:rFonts w:ascii="Arial" w:hAnsi="Arial" w:cs="Arial"/>
        </w:rPr>
        <w:t>anager with</w:t>
      </w:r>
      <w:r w:rsidR="00F742E2" w:rsidRPr="00F742E2">
        <w:rPr>
          <w:rFonts w:ascii="Arial" w:hAnsi="Arial" w:cs="Arial"/>
        </w:rPr>
        <w:t xml:space="preserve"> </w:t>
      </w:r>
      <w:r w:rsidR="0079091F" w:rsidRPr="00F742E2">
        <w:rPr>
          <w:rFonts w:ascii="Arial" w:hAnsi="Arial" w:cs="Arial"/>
        </w:rPr>
        <w:t>p</w:t>
      </w:r>
      <w:r w:rsidR="00A8525C" w:rsidRPr="00F742E2">
        <w:rPr>
          <w:rFonts w:ascii="Arial" w:hAnsi="Arial" w:cs="Arial"/>
        </w:rPr>
        <w:t xml:space="preserve">rocurement exercises including drafting specifications and tender </w:t>
      </w:r>
      <w:r>
        <w:rPr>
          <w:rFonts w:ascii="Arial" w:hAnsi="Arial" w:cs="Arial"/>
        </w:rPr>
        <w:t>documentation.</w:t>
      </w:r>
    </w:p>
    <w:p w14:paraId="09D17AF8" w14:textId="77777777" w:rsidR="001208B7" w:rsidRDefault="001208B7" w:rsidP="00747AA3">
      <w:pPr>
        <w:spacing w:line="276" w:lineRule="auto"/>
        <w:jc w:val="both"/>
        <w:rPr>
          <w:rFonts w:ascii="Arial" w:hAnsi="Arial" w:cs="Arial"/>
        </w:rPr>
      </w:pPr>
    </w:p>
    <w:p w14:paraId="446735DD" w14:textId="77777777" w:rsidR="00A8525C" w:rsidRPr="00F742E2" w:rsidRDefault="0079091F" w:rsidP="00747AA3">
      <w:pPr>
        <w:numPr>
          <w:ilvl w:val="0"/>
          <w:numId w:val="43"/>
        </w:numPr>
        <w:spacing w:line="276" w:lineRule="auto"/>
        <w:jc w:val="both"/>
        <w:rPr>
          <w:rFonts w:ascii="Arial" w:hAnsi="Arial" w:cs="Arial"/>
        </w:rPr>
      </w:pPr>
      <w:r w:rsidRPr="00F742E2">
        <w:rPr>
          <w:rFonts w:ascii="Arial" w:hAnsi="Arial" w:cs="Arial"/>
        </w:rPr>
        <w:t xml:space="preserve">To </w:t>
      </w:r>
      <w:r w:rsidR="001208B7">
        <w:rPr>
          <w:rFonts w:ascii="Arial" w:hAnsi="Arial" w:cs="Arial"/>
        </w:rPr>
        <w:t>l</w:t>
      </w:r>
      <w:r w:rsidR="001208B7" w:rsidRPr="00F742E2">
        <w:rPr>
          <w:rFonts w:ascii="Arial" w:hAnsi="Arial" w:cs="Arial"/>
        </w:rPr>
        <w:t>ead</w:t>
      </w:r>
      <w:r w:rsidRPr="00F742E2">
        <w:rPr>
          <w:rFonts w:ascii="Arial" w:hAnsi="Arial" w:cs="Arial"/>
        </w:rPr>
        <w:t>, c</w:t>
      </w:r>
      <w:r w:rsidR="00A8525C" w:rsidRPr="00F742E2">
        <w:rPr>
          <w:rFonts w:ascii="Arial" w:hAnsi="Arial" w:cs="Arial"/>
        </w:rPr>
        <w:t>ontribute to and participate in Contract Management meetings as appropriate</w:t>
      </w:r>
    </w:p>
    <w:p w14:paraId="468A3AD9" w14:textId="77777777" w:rsidR="00A8525C" w:rsidRPr="00F742E2" w:rsidRDefault="00A8525C" w:rsidP="00747AA3">
      <w:pPr>
        <w:spacing w:line="276" w:lineRule="auto"/>
        <w:jc w:val="both"/>
        <w:rPr>
          <w:rFonts w:ascii="Arial" w:hAnsi="Arial" w:cs="Arial"/>
        </w:rPr>
      </w:pPr>
    </w:p>
    <w:p w14:paraId="40006F53" w14:textId="77777777" w:rsidR="00A8525C" w:rsidRPr="00F742E2" w:rsidRDefault="0079091F" w:rsidP="00747AA3">
      <w:pPr>
        <w:numPr>
          <w:ilvl w:val="0"/>
          <w:numId w:val="43"/>
        </w:numPr>
        <w:spacing w:line="276" w:lineRule="auto"/>
        <w:jc w:val="both"/>
        <w:rPr>
          <w:rFonts w:ascii="Arial" w:hAnsi="Arial" w:cs="Arial"/>
        </w:rPr>
      </w:pPr>
      <w:r w:rsidRPr="00F742E2">
        <w:rPr>
          <w:rFonts w:ascii="Arial" w:hAnsi="Arial" w:cs="Arial"/>
        </w:rPr>
        <w:t>To r</w:t>
      </w:r>
      <w:r w:rsidR="00A8525C" w:rsidRPr="00F742E2">
        <w:rPr>
          <w:rFonts w:ascii="Arial" w:hAnsi="Arial" w:cs="Arial"/>
        </w:rPr>
        <w:t>egularly challenge service provision to ensure it complies with best practice and use customer feedback to ensure excellence in service delivery</w:t>
      </w:r>
    </w:p>
    <w:p w14:paraId="6BBB8A7B" w14:textId="77777777" w:rsidR="008704B7" w:rsidRPr="00F742E2" w:rsidRDefault="008704B7" w:rsidP="00747AA3">
      <w:pPr>
        <w:spacing w:line="276" w:lineRule="auto"/>
        <w:jc w:val="both"/>
        <w:rPr>
          <w:rFonts w:ascii="Arial" w:hAnsi="Arial" w:cs="Arial"/>
        </w:rPr>
      </w:pPr>
    </w:p>
    <w:p w14:paraId="14BC8DE4" w14:textId="77777777" w:rsidR="008704B7" w:rsidRPr="00F742E2" w:rsidRDefault="0079091F" w:rsidP="00747AA3">
      <w:pPr>
        <w:numPr>
          <w:ilvl w:val="0"/>
          <w:numId w:val="43"/>
        </w:numPr>
        <w:spacing w:line="276" w:lineRule="auto"/>
        <w:jc w:val="both"/>
        <w:rPr>
          <w:rFonts w:ascii="Arial" w:hAnsi="Arial" w:cs="Arial"/>
        </w:rPr>
      </w:pPr>
      <w:r w:rsidRPr="00F742E2">
        <w:rPr>
          <w:rFonts w:ascii="Arial" w:hAnsi="Arial" w:cs="Arial"/>
        </w:rPr>
        <w:t>To p</w:t>
      </w:r>
      <w:r w:rsidR="008704B7" w:rsidRPr="00F742E2">
        <w:rPr>
          <w:rFonts w:ascii="Arial" w:hAnsi="Arial" w:cs="Arial"/>
        </w:rPr>
        <w:t xml:space="preserve">roduce </w:t>
      </w:r>
      <w:r w:rsidR="008F080A">
        <w:rPr>
          <w:rFonts w:ascii="Arial" w:hAnsi="Arial" w:cs="Arial"/>
        </w:rPr>
        <w:t>operational</w:t>
      </w:r>
      <w:r w:rsidR="008704B7" w:rsidRPr="00F742E2">
        <w:rPr>
          <w:rFonts w:ascii="Arial" w:hAnsi="Arial" w:cs="Arial"/>
        </w:rPr>
        <w:t xml:space="preserve"> performance monitoring reports for all relevant work streams. Identify action</w:t>
      </w:r>
      <w:r w:rsidR="00E653CC">
        <w:rPr>
          <w:rFonts w:ascii="Arial" w:hAnsi="Arial" w:cs="Arial"/>
        </w:rPr>
        <w:t>s needed to improve performance.</w:t>
      </w:r>
    </w:p>
    <w:p w14:paraId="209C2B63" w14:textId="77777777" w:rsidR="00CA54A0" w:rsidRPr="00F742E2" w:rsidRDefault="00CA54A0" w:rsidP="00747AA3">
      <w:pPr>
        <w:spacing w:line="276" w:lineRule="auto"/>
        <w:jc w:val="both"/>
        <w:rPr>
          <w:rFonts w:ascii="Arial" w:hAnsi="Arial" w:cs="Arial"/>
        </w:rPr>
      </w:pPr>
    </w:p>
    <w:p w14:paraId="22393A5A" w14:textId="77777777" w:rsidR="00CA54A0" w:rsidRPr="00F742E2" w:rsidRDefault="00CA54A0" w:rsidP="00747AA3">
      <w:pPr>
        <w:numPr>
          <w:ilvl w:val="0"/>
          <w:numId w:val="43"/>
        </w:numPr>
        <w:spacing w:line="276" w:lineRule="auto"/>
        <w:jc w:val="both"/>
        <w:rPr>
          <w:rFonts w:ascii="Arial" w:hAnsi="Arial" w:cs="Arial"/>
        </w:rPr>
      </w:pPr>
      <w:r w:rsidRPr="00F742E2">
        <w:rPr>
          <w:rFonts w:ascii="Arial" w:hAnsi="Arial" w:cs="Arial"/>
        </w:rPr>
        <w:t>T</w:t>
      </w:r>
      <w:r w:rsidR="0079091F" w:rsidRPr="00F742E2">
        <w:rPr>
          <w:rFonts w:ascii="Arial" w:hAnsi="Arial" w:cs="Arial"/>
        </w:rPr>
        <w:t xml:space="preserve">o </w:t>
      </w:r>
      <w:r w:rsidR="008F080A">
        <w:rPr>
          <w:rFonts w:ascii="Arial" w:hAnsi="Arial" w:cs="Arial"/>
        </w:rPr>
        <w:t>ensure that</w:t>
      </w:r>
      <w:r w:rsidR="0079091F" w:rsidRPr="00F742E2">
        <w:rPr>
          <w:rFonts w:ascii="Arial" w:hAnsi="Arial" w:cs="Arial"/>
        </w:rPr>
        <w:t xml:space="preserve"> </w:t>
      </w:r>
      <w:r w:rsidRPr="00F742E2">
        <w:rPr>
          <w:rFonts w:ascii="Arial" w:hAnsi="Arial" w:cs="Arial"/>
        </w:rPr>
        <w:t>customer satisfaction</w:t>
      </w:r>
      <w:r w:rsidR="008F080A">
        <w:rPr>
          <w:rFonts w:ascii="Arial" w:hAnsi="Arial" w:cs="Arial"/>
        </w:rPr>
        <w:t xml:space="preserve"> is improved/ maintained </w:t>
      </w:r>
      <w:r w:rsidRPr="00F742E2">
        <w:rPr>
          <w:rFonts w:ascii="Arial" w:hAnsi="Arial" w:cs="Arial"/>
        </w:rPr>
        <w:t xml:space="preserve">by ensuring service standards are achieved. </w:t>
      </w:r>
    </w:p>
    <w:p w14:paraId="088049D1" w14:textId="77777777" w:rsidR="00B472B0" w:rsidRDefault="00B472B0" w:rsidP="00760163">
      <w:pPr>
        <w:jc w:val="both"/>
        <w:rPr>
          <w:rFonts w:ascii="Arial" w:hAnsi="Arial" w:cs="Arial"/>
        </w:rPr>
      </w:pPr>
    </w:p>
    <w:p w14:paraId="3C9C9677" w14:textId="77777777" w:rsidR="00B472B0" w:rsidRDefault="00045093" w:rsidP="00747AA3">
      <w:pPr>
        <w:numPr>
          <w:ilvl w:val="0"/>
          <w:numId w:val="44"/>
        </w:numPr>
        <w:spacing w:line="276" w:lineRule="auto"/>
        <w:jc w:val="both"/>
        <w:rPr>
          <w:rFonts w:ascii="Arial" w:hAnsi="Arial" w:cs="Arial"/>
        </w:rPr>
      </w:pPr>
      <w:r>
        <w:rPr>
          <w:rFonts w:ascii="Arial" w:hAnsi="Arial" w:cs="Arial"/>
        </w:rPr>
        <w:t xml:space="preserve">To </w:t>
      </w:r>
      <w:r w:rsidR="00B472B0">
        <w:rPr>
          <w:rFonts w:ascii="Arial" w:hAnsi="Arial" w:cs="Arial"/>
        </w:rPr>
        <w:t xml:space="preserve">build a professional, competent and customer focused </w:t>
      </w:r>
      <w:r w:rsidR="00195100">
        <w:rPr>
          <w:rFonts w:ascii="Arial" w:hAnsi="Arial" w:cs="Arial"/>
        </w:rPr>
        <w:t xml:space="preserve">seamless </w:t>
      </w:r>
      <w:r w:rsidR="00B472B0">
        <w:rPr>
          <w:rFonts w:ascii="Arial" w:hAnsi="Arial" w:cs="Arial"/>
        </w:rPr>
        <w:t>team</w:t>
      </w:r>
      <w:r w:rsidR="00195100">
        <w:rPr>
          <w:rFonts w:ascii="Arial" w:hAnsi="Arial" w:cs="Arial"/>
        </w:rPr>
        <w:t xml:space="preserve"> with electrical contractors.</w:t>
      </w:r>
    </w:p>
    <w:p w14:paraId="5E452E44" w14:textId="77777777" w:rsidR="00355B1D" w:rsidRDefault="00355B1D" w:rsidP="00747AA3">
      <w:pPr>
        <w:spacing w:line="276" w:lineRule="auto"/>
        <w:jc w:val="both"/>
        <w:rPr>
          <w:rFonts w:ascii="Arial" w:hAnsi="Arial" w:cs="Arial"/>
        </w:rPr>
      </w:pPr>
    </w:p>
    <w:p w14:paraId="1F0CDB25" w14:textId="77777777" w:rsidR="00355B1D" w:rsidRDefault="00045093" w:rsidP="00747AA3">
      <w:pPr>
        <w:numPr>
          <w:ilvl w:val="0"/>
          <w:numId w:val="44"/>
        </w:numPr>
        <w:spacing w:line="276" w:lineRule="auto"/>
        <w:jc w:val="both"/>
        <w:rPr>
          <w:rFonts w:ascii="Arial" w:hAnsi="Arial" w:cs="Arial"/>
        </w:rPr>
      </w:pPr>
      <w:r>
        <w:rPr>
          <w:rFonts w:ascii="Arial" w:hAnsi="Arial" w:cs="Arial"/>
        </w:rPr>
        <w:t>E</w:t>
      </w:r>
      <w:r w:rsidR="00355B1D">
        <w:rPr>
          <w:rFonts w:ascii="Arial" w:hAnsi="Arial" w:cs="Arial"/>
        </w:rPr>
        <w:t>nsur</w:t>
      </w:r>
      <w:r w:rsidR="00717738">
        <w:rPr>
          <w:rFonts w:ascii="Arial" w:hAnsi="Arial" w:cs="Arial"/>
        </w:rPr>
        <w:t>ing</w:t>
      </w:r>
      <w:r w:rsidR="00355B1D">
        <w:rPr>
          <w:rFonts w:ascii="Arial" w:hAnsi="Arial" w:cs="Arial"/>
        </w:rPr>
        <w:t xml:space="preserve"> that all direct reports are managed in a systems thinking way so that </w:t>
      </w:r>
      <w:r>
        <w:rPr>
          <w:rFonts w:ascii="Arial" w:hAnsi="Arial" w:cs="Arial"/>
        </w:rPr>
        <w:t xml:space="preserve">they </w:t>
      </w:r>
      <w:r w:rsidR="00055BEE">
        <w:rPr>
          <w:rFonts w:ascii="Arial" w:hAnsi="Arial" w:cs="Arial"/>
        </w:rPr>
        <w:t>function effectively as a team</w:t>
      </w:r>
    </w:p>
    <w:p w14:paraId="4B3FD842" w14:textId="77777777" w:rsidR="001208B7" w:rsidRDefault="001208B7" w:rsidP="00747AA3">
      <w:pPr>
        <w:spacing w:line="276" w:lineRule="auto"/>
        <w:jc w:val="both"/>
        <w:rPr>
          <w:rFonts w:ascii="Arial" w:hAnsi="Arial" w:cs="Arial"/>
        </w:rPr>
      </w:pPr>
    </w:p>
    <w:p w14:paraId="6B583032" w14:textId="77777777" w:rsidR="00195100" w:rsidRDefault="00045093" w:rsidP="00195100">
      <w:pPr>
        <w:numPr>
          <w:ilvl w:val="0"/>
          <w:numId w:val="44"/>
        </w:numPr>
        <w:spacing w:line="276" w:lineRule="auto"/>
        <w:jc w:val="both"/>
        <w:rPr>
          <w:rFonts w:ascii="Arial" w:hAnsi="Arial" w:cs="Arial"/>
        </w:rPr>
      </w:pPr>
      <w:r>
        <w:rPr>
          <w:rFonts w:ascii="Arial" w:hAnsi="Arial" w:cs="Arial"/>
        </w:rPr>
        <w:t>To</w:t>
      </w:r>
      <w:r w:rsidR="00173A4E">
        <w:rPr>
          <w:rFonts w:ascii="Arial" w:hAnsi="Arial" w:cs="Arial"/>
        </w:rPr>
        <w:t xml:space="preserve"> manage</w:t>
      </w:r>
      <w:r w:rsidR="009D22EC">
        <w:rPr>
          <w:rFonts w:ascii="Arial" w:hAnsi="Arial" w:cs="Arial"/>
        </w:rPr>
        <w:t xml:space="preserve"> </w:t>
      </w:r>
      <w:r w:rsidR="00195100">
        <w:rPr>
          <w:rFonts w:ascii="Arial" w:hAnsi="Arial" w:cs="Arial"/>
        </w:rPr>
        <w:t xml:space="preserve">contracts </w:t>
      </w:r>
      <w:r w:rsidR="00173A4E">
        <w:rPr>
          <w:rFonts w:ascii="Arial" w:hAnsi="Arial" w:cs="Arial"/>
        </w:rPr>
        <w:t>to ensure a consistency</w:t>
      </w:r>
      <w:r w:rsidR="00B472B0">
        <w:rPr>
          <w:rFonts w:ascii="Arial" w:hAnsi="Arial" w:cs="Arial"/>
        </w:rPr>
        <w:t xml:space="preserve"> of work,</w:t>
      </w:r>
      <w:r w:rsidR="00173A4E">
        <w:rPr>
          <w:rFonts w:ascii="Arial" w:hAnsi="Arial" w:cs="Arial"/>
        </w:rPr>
        <w:t xml:space="preserve"> excellent customer service</w:t>
      </w:r>
      <w:r w:rsidR="00B472B0">
        <w:rPr>
          <w:rFonts w:ascii="Arial" w:hAnsi="Arial" w:cs="Arial"/>
        </w:rPr>
        <w:t xml:space="preserve">, effective planning and prioritising </w:t>
      </w:r>
      <w:r w:rsidR="006942AB" w:rsidRPr="002F5A70">
        <w:rPr>
          <w:rFonts w:ascii="Arial" w:hAnsi="Arial" w:cs="Arial"/>
        </w:rPr>
        <w:t xml:space="preserve">of </w:t>
      </w:r>
      <w:r w:rsidR="00B472B0" w:rsidRPr="002F5A70">
        <w:rPr>
          <w:rFonts w:ascii="Arial" w:hAnsi="Arial" w:cs="Arial"/>
        </w:rPr>
        <w:t xml:space="preserve">tasks and </w:t>
      </w:r>
      <w:r w:rsidR="006942AB" w:rsidRPr="002F5A70">
        <w:rPr>
          <w:rFonts w:ascii="Arial" w:hAnsi="Arial" w:cs="Arial"/>
        </w:rPr>
        <w:t xml:space="preserve">will </w:t>
      </w:r>
      <w:r w:rsidR="00B472B0" w:rsidRPr="002F5A70">
        <w:rPr>
          <w:rFonts w:ascii="Arial" w:hAnsi="Arial" w:cs="Arial"/>
        </w:rPr>
        <w:t>enable</w:t>
      </w:r>
      <w:r w:rsidR="00B472B0">
        <w:rPr>
          <w:rFonts w:ascii="Arial" w:hAnsi="Arial" w:cs="Arial"/>
        </w:rPr>
        <w:t xml:space="preserve"> efficient delivery of work to meet customer demand</w:t>
      </w:r>
    </w:p>
    <w:p w14:paraId="313DCE4C" w14:textId="77777777" w:rsidR="00195100" w:rsidRDefault="00195100" w:rsidP="00195100">
      <w:pPr>
        <w:spacing w:line="276" w:lineRule="auto"/>
        <w:jc w:val="both"/>
        <w:rPr>
          <w:rFonts w:ascii="Arial" w:hAnsi="Arial" w:cs="Arial"/>
        </w:rPr>
      </w:pPr>
    </w:p>
    <w:p w14:paraId="2B201540" w14:textId="77777777" w:rsidR="00195100" w:rsidRPr="00195100" w:rsidRDefault="00195100" w:rsidP="00195100">
      <w:pPr>
        <w:numPr>
          <w:ilvl w:val="0"/>
          <w:numId w:val="44"/>
        </w:numPr>
        <w:spacing w:line="276" w:lineRule="auto"/>
        <w:jc w:val="both"/>
        <w:rPr>
          <w:rFonts w:ascii="Arial" w:hAnsi="Arial" w:cs="Arial"/>
        </w:rPr>
      </w:pPr>
      <w:r>
        <w:rPr>
          <w:rFonts w:ascii="Arial" w:hAnsi="Arial" w:cs="Arial"/>
        </w:rPr>
        <w:t>To undertake enforcement action relating to electrical supply as required.</w:t>
      </w:r>
    </w:p>
    <w:p w14:paraId="08DBF159" w14:textId="77777777" w:rsidR="005A5B25" w:rsidRDefault="005A5B25" w:rsidP="00747AA3">
      <w:pPr>
        <w:spacing w:line="276" w:lineRule="auto"/>
        <w:jc w:val="both"/>
        <w:rPr>
          <w:rFonts w:ascii="Arial" w:hAnsi="Arial" w:cs="Arial"/>
        </w:rPr>
      </w:pPr>
    </w:p>
    <w:p w14:paraId="78C6A68A" w14:textId="77777777" w:rsidR="005A5B25" w:rsidRPr="00F742E2" w:rsidRDefault="00195100" w:rsidP="00747AA3">
      <w:pPr>
        <w:numPr>
          <w:ilvl w:val="0"/>
          <w:numId w:val="44"/>
        </w:numPr>
        <w:spacing w:line="276" w:lineRule="auto"/>
        <w:jc w:val="both"/>
        <w:rPr>
          <w:rFonts w:ascii="Arial" w:hAnsi="Arial" w:cs="Arial"/>
        </w:rPr>
      </w:pPr>
      <w:r>
        <w:rPr>
          <w:rFonts w:ascii="Arial" w:hAnsi="Arial" w:cs="Arial"/>
        </w:rPr>
        <w:t>Undertake r</w:t>
      </w:r>
      <w:r w:rsidR="00F742E2" w:rsidRPr="00F742E2">
        <w:rPr>
          <w:rFonts w:ascii="Arial" w:hAnsi="Arial" w:cs="Arial"/>
        </w:rPr>
        <w:t>egular</w:t>
      </w:r>
      <w:r w:rsidR="005A5B25" w:rsidRPr="00F742E2">
        <w:rPr>
          <w:rFonts w:ascii="Arial" w:hAnsi="Arial" w:cs="Arial"/>
        </w:rPr>
        <w:t xml:space="preserve"> </w:t>
      </w:r>
      <w:r>
        <w:rPr>
          <w:rFonts w:ascii="Arial" w:hAnsi="Arial" w:cs="Arial"/>
        </w:rPr>
        <w:t>contractor</w:t>
      </w:r>
      <w:r w:rsidR="005A5B25" w:rsidRPr="00F742E2">
        <w:rPr>
          <w:rFonts w:ascii="Arial" w:hAnsi="Arial" w:cs="Arial"/>
        </w:rPr>
        <w:t xml:space="preserve"> meetings and briefings and attend relevant training courses when required</w:t>
      </w:r>
    </w:p>
    <w:p w14:paraId="77EFF9B6" w14:textId="77777777" w:rsidR="00A879E4" w:rsidRDefault="00A879E4" w:rsidP="00747AA3">
      <w:pPr>
        <w:spacing w:line="276" w:lineRule="auto"/>
        <w:jc w:val="both"/>
        <w:rPr>
          <w:rFonts w:ascii="Arial" w:hAnsi="Arial" w:cs="Arial"/>
        </w:rPr>
      </w:pPr>
    </w:p>
    <w:p w14:paraId="4C4BA571" w14:textId="77777777" w:rsidR="00A879E4" w:rsidRDefault="00717738" w:rsidP="00747AA3">
      <w:pPr>
        <w:numPr>
          <w:ilvl w:val="0"/>
          <w:numId w:val="44"/>
        </w:numPr>
        <w:spacing w:line="276" w:lineRule="auto"/>
        <w:jc w:val="both"/>
        <w:rPr>
          <w:rFonts w:ascii="Arial" w:hAnsi="Arial" w:cs="Arial"/>
        </w:rPr>
      </w:pPr>
      <w:r w:rsidRPr="00703070">
        <w:rPr>
          <w:rFonts w:ascii="Arial" w:hAnsi="Arial" w:cs="Arial"/>
        </w:rPr>
        <w:lastRenderedPageBreak/>
        <w:t>To collaborate</w:t>
      </w:r>
      <w:r w:rsidR="00A879E4">
        <w:rPr>
          <w:rFonts w:ascii="Arial" w:hAnsi="Arial" w:cs="Arial"/>
        </w:rPr>
        <w:t xml:space="preserve"> with other service areas, other councils and external partners to optimise service delivery</w:t>
      </w:r>
    </w:p>
    <w:p w14:paraId="0D16B04D" w14:textId="77777777" w:rsidR="004B55EC" w:rsidRDefault="004B55EC" w:rsidP="00747AA3">
      <w:pPr>
        <w:spacing w:line="276" w:lineRule="auto"/>
        <w:jc w:val="both"/>
        <w:rPr>
          <w:rFonts w:ascii="Arial" w:hAnsi="Arial" w:cs="Arial"/>
        </w:rPr>
      </w:pPr>
    </w:p>
    <w:p w14:paraId="3A76420E" w14:textId="77777777" w:rsidR="004B55EC" w:rsidRDefault="00717738" w:rsidP="00747AA3">
      <w:pPr>
        <w:numPr>
          <w:ilvl w:val="0"/>
          <w:numId w:val="44"/>
        </w:numPr>
        <w:spacing w:line="276" w:lineRule="auto"/>
        <w:jc w:val="both"/>
        <w:rPr>
          <w:rFonts w:ascii="Arial" w:hAnsi="Arial" w:cs="Arial"/>
        </w:rPr>
      </w:pPr>
      <w:r>
        <w:rPr>
          <w:rFonts w:ascii="Arial" w:hAnsi="Arial" w:cs="Arial"/>
        </w:rPr>
        <w:t xml:space="preserve">To manage </w:t>
      </w:r>
      <w:r w:rsidR="004B55EC">
        <w:rPr>
          <w:rFonts w:ascii="Arial" w:hAnsi="Arial" w:cs="Arial"/>
        </w:rPr>
        <w:t>p</w:t>
      </w:r>
      <w:r w:rsidR="00055BEE">
        <w:rPr>
          <w:rFonts w:ascii="Arial" w:hAnsi="Arial" w:cs="Arial"/>
        </w:rPr>
        <w:t>rojects, contracts and Service Level Agreements</w:t>
      </w:r>
    </w:p>
    <w:p w14:paraId="65D0E2E2" w14:textId="77777777" w:rsidR="00355B1D" w:rsidRDefault="00355B1D" w:rsidP="00747AA3">
      <w:pPr>
        <w:spacing w:line="276" w:lineRule="auto"/>
        <w:jc w:val="both"/>
        <w:rPr>
          <w:rFonts w:ascii="Arial" w:hAnsi="Arial" w:cs="Arial"/>
        </w:rPr>
      </w:pPr>
    </w:p>
    <w:p w14:paraId="199CE31A" w14:textId="77777777" w:rsidR="00355B1D" w:rsidRDefault="004C468D" w:rsidP="00747AA3">
      <w:pPr>
        <w:numPr>
          <w:ilvl w:val="0"/>
          <w:numId w:val="44"/>
        </w:numPr>
        <w:spacing w:line="276" w:lineRule="auto"/>
        <w:jc w:val="both"/>
        <w:rPr>
          <w:rFonts w:ascii="Arial" w:hAnsi="Arial" w:cs="Arial"/>
        </w:rPr>
      </w:pPr>
      <w:r>
        <w:rPr>
          <w:rFonts w:ascii="Arial" w:hAnsi="Arial" w:cs="Arial"/>
        </w:rPr>
        <w:t xml:space="preserve">Ensuring </w:t>
      </w:r>
      <w:r w:rsidR="00355B1D">
        <w:rPr>
          <w:rFonts w:ascii="Arial" w:hAnsi="Arial" w:cs="Arial"/>
        </w:rPr>
        <w:t>th</w:t>
      </w:r>
      <w:r w:rsidR="006942AB">
        <w:rPr>
          <w:rFonts w:ascii="Arial" w:hAnsi="Arial" w:cs="Arial"/>
        </w:rPr>
        <w:t xml:space="preserve">at </w:t>
      </w:r>
      <w:r w:rsidR="00055BEE">
        <w:rPr>
          <w:rFonts w:ascii="Arial" w:hAnsi="Arial" w:cs="Arial"/>
        </w:rPr>
        <w:t>‘system conditions’ as well</w:t>
      </w:r>
      <w:r w:rsidR="006942AB">
        <w:rPr>
          <w:rFonts w:ascii="Arial" w:hAnsi="Arial" w:cs="Arial"/>
        </w:rPr>
        <w:t xml:space="preserve"> as</w:t>
      </w:r>
      <w:r w:rsidR="00355B1D">
        <w:rPr>
          <w:rFonts w:ascii="Arial" w:hAnsi="Arial" w:cs="Arial"/>
        </w:rPr>
        <w:t xml:space="preserve"> ‘wo</w:t>
      </w:r>
      <w:r w:rsidR="006942AB">
        <w:rPr>
          <w:rFonts w:ascii="Arial" w:hAnsi="Arial" w:cs="Arial"/>
        </w:rPr>
        <w:t xml:space="preserve">rking in silos’ </w:t>
      </w:r>
      <w:r w:rsidR="00717738">
        <w:rPr>
          <w:rFonts w:ascii="Arial" w:hAnsi="Arial" w:cs="Arial"/>
        </w:rPr>
        <w:t xml:space="preserve">are removed in order </w:t>
      </w:r>
      <w:r w:rsidR="006942AB">
        <w:rPr>
          <w:rFonts w:ascii="Arial" w:hAnsi="Arial" w:cs="Arial"/>
        </w:rPr>
        <w:t xml:space="preserve">to </w:t>
      </w:r>
      <w:r w:rsidR="00055BEE">
        <w:rPr>
          <w:rFonts w:ascii="Arial" w:hAnsi="Arial" w:cs="Arial"/>
        </w:rPr>
        <w:t>develop a team working ethos</w:t>
      </w:r>
    </w:p>
    <w:p w14:paraId="32C11E9C" w14:textId="77777777" w:rsidR="00B47FB2" w:rsidRDefault="00B47FB2" w:rsidP="00747AA3">
      <w:pPr>
        <w:spacing w:line="276" w:lineRule="auto"/>
        <w:jc w:val="both"/>
        <w:rPr>
          <w:rFonts w:ascii="Arial" w:hAnsi="Arial" w:cs="Arial"/>
        </w:rPr>
      </w:pPr>
    </w:p>
    <w:p w14:paraId="35C0090F" w14:textId="77777777" w:rsidR="004B55EC" w:rsidRPr="00313E3C" w:rsidRDefault="00717738" w:rsidP="00747AA3">
      <w:pPr>
        <w:numPr>
          <w:ilvl w:val="0"/>
          <w:numId w:val="44"/>
        </w:numPr>
        <w:spacing w:line="276" w:lineRule="auto"/>
        <w:jc w:val="both"/>
        <w:rPr>
          <w:rFonts w:ascii="Arial" w:hAnsi="Arial" w:cs="Arial"/>
        </w:rPr>
      </w:pPr>
      <w:r>
        <w:rPr>
          <w:rFonts w:ascii="Arial" w:hAnsi="Arial" w:cs="Arial"/>
        </w:rPr>
        <w:t xml:space="preserve">To </w:t>
      </w:r>
      <w:r w:rsidR="00055BEE">
        <w:rPr>
          <w:rFonts w:ascii="Arial" w:hAnsi="Arial" w:cs="Arial"/>
        </w:rPr>
        <w:t>e</w:t>
      </w:r>
      <w:r w:rsidR="00E653CC">
        <w:rPr>
          <w:rFonts w:ascii="Arial" w:hAnsi="Arial" w:cs="Arial"/>
        </w:rPr>
        <w:t>nsure</w:t>
      </w:r>
      <w:r w:rsidR="00A879E4">
        <w:rPr>
          <w:rFonts w:ascii="Arial" w:hAnsi="Arial" w:cs="Arial"/>
        </w:rPr>
        <w:t xml:space="preserve"> that measures data is collated, interpreted and </w:t>
      </w:r>
      <w:r w:rsidR="00055BEE">
        <w:rPr>
          <w:rFonts w:ascii="Arial" w:hAnsi="Arial" w:cs="Arial"/>
        </w:rPr>
        <w:t>used to inform service delivery</w:t>
      </w:r>
    </w:p>
    <w:p w14:paraId="23285BBE" w14:textId="77777777" w:rsidR="008D2B76" w:rsidRDefault="008D2B76" w:rsidP="00747AA3">
      <w:pPr>
        <w:spacing w:line="276" w:lineRule="auto"/>
        <w:jc w:val="both"/>
        <w:rPr>
          <w:rFonts w:ascii="Arial" w:hAnsi="Arial" w:cs="Arial"/>
        </w:rPr>
      </w:pPr>
    </w:p>
    <w:p w14:paraId="5E5452F3" w14:textId="77777777" w:rsidR="00B47FB2" w:rsidRDefault="00717738" w:rsidP="00747AA3">
      <w:pPr>
        <w:numPr>
          <w:ilvl w:val="0"/>
          <w:numId w:val="44"/>
        </w:numPr>
        <w:spacing w:line="276" w:lineRule="auto"/>
        <w:jc w:val="both"/>
        <w:rPr>
          <w:rFonts w:ascii="Arial" w:hAnsi="Arial" w:cs="Arial"/>
        </w:rPr>
      </w:pPr>
      <w:r>
        <w:rPr>
          <w:rFonts w:ascii="Arial" w:hAnsi="Arial" w:cs="Arial"/>
        </w:rPr>
        <w:t xml:space="preserve">To </w:t>
      </w:r>
      <w:r w:rsidR="00F4541C">
        <w:rPr>
          <w:rFonts w:ascii="Arial" w:hAnsi="Arial" w:cs="Arial"/>
        </w:rPr>
        <w:t>liaise</w:t>
      </w:r>
      <w:r w:rsidR="008D2B76">
        <w:rPr>
          <w:rFonts w:ascii="Arial" w:hAnsi="Arial" w:cs="Arial"/>
        </w:rPr>
        <w:t xml:space="preserve"> with </w:t>
      </w:r>
      <w:r w:rsidR="00B47FB2">
        <w:rPr>
          <w:rFonts w:ascii="Arial" w:hAnsi="Arial" w:cs="Arial"/>
        </w:rPr>
        <w:t>customers</w:t>
      </w:r>
      <w:r w:rsidR="008D2B76">
        <w:rPr>
          <w:rFonts w:ascii="Arial" w:hAnsi="Arial" w:cs="Arial"/>
        </w:rPr>
        <w:t>, partners, colleagues</w:t>
      </w:r>
      <w:r w:rsidR="00995802">
        <w:rPr>
          <w:rFonts w:ascii="Arial" w:hAnsi="Arial" w:cs="Arial"/>
        </w:rPr>
        <w:t xml:space="preserve"> and</w:t>
      </w:r>
      <w:r w:rsidR="008D2B76">
        <w:rPr>
          <w:rFonts w:ascii="Arial" w:hAnsi="Arial" w:cs="Arial"/>
        </w:rPr>
        <w:t xml:space="preserve"> Councillors</w:t>
      </w:r>
      <w:r w:rsidR="00A879E4">
        <w:rPr>
          <w:rFonts w:ascii="Arial" w:hAnsi="Arial" w:cs="Arial"/>
        </w:rPr>
        <w:t xml:space="preserve"> </w:t>
      </w:r>
      <w:r w:rsidR="00E653CC">
        <w:rPr>
          <w:rFonts w:ascii="Arial" w:hAnsi="Arial" w:cs="Arial"/>
        </w:rPr>
        <w:t>and</w:t>
      </w:r>
      <w:r w:rsidR="00055BEE" w:rsidRPr="002F5A70">
        <w:rPr>
          <w:rFonts w:ascii="Arial" w:hAnsi="Arial" w:cs="Arial"/>
        </w:rPr>
        <w:t xml:space="preserve"> </w:t>
      </w:r>
      <w:r w:rsidR="00A879E4" w:rsidRPr="002F5A70">
        <w:rPr>
          <w:rFonts w:ascii="Arial" w:hAnsi="Arial" w:cs="Arial"/>
        </w:rPr>
        <w:t>attending</w:t>
      </w:r>
      <w:r w:rsidR="00F27437">
        <w:rPr>
          <w:rFonts w:ascii="Arial" w:hAnsi="Arial" w:cs="Arial"/>
        </w:rPr>
        <w:t xml:space="preserve"> meetings when required</w:t>
      </w:r>
    </w:p>
    <w:p w14:paraId="63FF26B1" w14:textId="77777777" w:rsidR="004B55EC" w:rsidRDefault="004B55EC" w:rsidP="00747AA3">
      <w:pPr>
        <w:spacing w:line="276" w:lineRule="auto"/>
        <w:jc w:val="both"/>
        <w:rPr>
          <w:rFonts w:ascii="Arial" w:hAnsi="Arial" w:cs="Arial"/>
        </w:rPr>
      </w:pPr>
    </w:p>
    <w:p w14:paraId="4E7C3C27" w14:textId="77777777" w:rsidR="005A5B25" w:rsidRPr="00747AA3" w:rsidRDefault="00717738" w:rsidP="00747AA3">
      <w:pPr>
        <w:numPr>
          <w:ilvl w:val="0"/>
          <w:numId w:val="44"/>
        </w:numPr>
        <w:spacing w:line="276" w:lineRule="auto"/>
        <w:jc w:val="both"/>
        <w:rPr>
          <w:rFonts w:ascii="Arial" w:hAnsi="Arial" w:cs="Arial"/>
        </w:rPr>
      </w:pPr>
      <w:r>
        <w:rPr>
          <w:rFonts w:ascii="Arial" w:hAnsi="Arial" w:cs="Arial"/>
        </w:rPr>
        <w:t xml:space="preserve">To manage </w:t>
      </w:r>
      <w:r w:rsidR="004B55EC" w:rsidRPr="001208B7">
        <w:rPr>
          <w:rFonts w:ascii="Arial" w:hAnsi="Arial" w:cs="Arial"/>
        </w:rPr>
        <w:t>allocated budgets</w:t>
      </w:r>
      <w:r w:rsidR="005A5B25" w:rsidRPr="001208B7">
        <w:rPr>
          <w:rFonts w:ascii="Arial" w:hAnsi="Arial" w:cs="Arial"/>
        </w:rPr>
        <w:t xml:space="preserve"> and be responsible for ensuring that financial controls are being adhered to, monitoring budget expenditure and reporting variances</w:t>
      </w:r>
    </w:p>
    <w:p w14:paraId="0F1C7492" w14:textId="77777777" w:rsidR="005A5B25" w:rsidRDefault="005A5B25" w:rsidP="00747AA3">
      <w:pPr>
        <w:spacing w:line="276" w:lineRule="auto"/>
        <w:jc w:val="both"/>
        <w:rPr>
          <w:rFonts w:ascii="Arial" w:hAnsi="Arial" w:cs="Arial"/>
        </w:rPr>
      </w:pPr>
    </w:p>
    <w:p w14:paraId="51B0B4B1" w14:textId="77777777" w:rsidR="005A5B25" w:rsidRPr="001208B7" w:rsidRDefault="00717738" w:rsidP="00747AA3">
      <w:pPr>
        <w:numPr>
          <w:ilvl w:val="0"/>
          <w:numId w:val="44"/>
        </w:numPr>
        <w:spacing w:line="276" w:lineRule="auto"/>
        <w:jc w:val="both"/>
        <w:rPr>
          <w:rFonts w:ascii="Arial" w:hAnsi="Arial" w:cs="Arial"/>
        </w:rPr>
      </w:pPr>
      <w:r>
        <w:rPr>
          <w:rFonts w:ascii="Arial" w:hAnsi="Arial" w:cs="Arial"/>
        </w:rPr>
        <w:t xml:space="preserve">To review and approve </w:t>
      </w:r>
      <w:r w:rsidR="005A5B25" w:rsidRPr="001208B7">
        <w:rPr>
          <w:rFonts w:ascii="Arial" w:hAnsi="Arial" w:cs="Arial"/>
        </w:rPr>
        <w:t>contractor applications for payment to ensure that the work undertaken is what has been billed for.</w:t>
      </w:r>
    </w:p>
    <w:p w14:paraId="0310D83A" w14:textId="77777777" w:rsidR="006C058B" w:rsidRDefault="006C058B" w:rsidP="00747AA3">
      <w:pPr>
        <w:spacing w:line="276" w:lineRule="auto"/>
        <w:jc w:val="both"/>
        <w:rPr>
          <w:rFonts w:ascii="Arial" w:hAnsi="Arial" w:cs="Arial"/>
        </w:rPr>
      </w:pPr>
    </w:p>
    <w:p w14:paraId="3843C817" w14:textId="77777777" w:rsidR="00B51F3C" w:rsidRDefault="00B51F3C" w:rsidP="00B51F3C">
      <w:pPr>
        <w:numPr>
          <w:ilvl w:val="0"/>
          <w:numId w:val="49"/>
        </w:numPr>
        <w:spacing w:line="276" w:lineRule="auto"/>
        <w:jc w:val="both"/>
        <w:rPr>
          <w:rFonts w:ascii="Arial" w:hAnsi="Arial" w:cs="Arial"/>
        </w:rPr>
      </w:pPr>
      <w:r>
        <w:rPr>
          <w:rFonts w:ascii="Arial" w:hAnsi="Arial" w:cs="Arial"/>
        </w:rPr>
        <w:t xml:space="preserve">To identify, organise, prioritise and carry out </w:t>
      </w:r>
      <w:r w:rsidR="00096BA0">
        <w:rPr>
          <w:rFonts w:ascii="Arial" w:hAnsi="Arial" w:cs="Arial"/>
        </w:rPr>
        <w:t xml:space="preserve">specialist </w:t>
      </w:r>
      <w:r>
        <w:rPr>
          <w:rFonts w:ascii="Arial" w:hAnsi="Arial" w:cs="Arial"/>
        </w:rPr>
        <w:t>training f</w:t>
      </w:r>
      <w:r w:rsidR="00195100">
        <w:rPr>
          <w:rFonts w:ascii="Arial" w:hAnsi="Arial" w:cs="Arial"/>
        </w:rPr>
        <w:t>or team members.</w:t>
      </w:r>
    </w:p>
    <w:p w14:paraId="1B5FFBD8" w14:textId="77777777" w:rsidR="002F1419" w:rsidRPr="00E95FA9" w:rsidRDefault="002F1419" w:rsidP="00747AA3">
      <w:pPr>
        <w:spacing w:line="276" w:lineRule="auto"/>
        <w:jc w:val="both"/>
        <w:rPr>
          <w:rFonts w:ascii="Arial" w:hAnsi="Arial" w:cs="Arial"/>
        </w:rPr>
      </w:pPr>
    </w:p>
    <w:p w14:paraId="4C4D3DA6" w14:textId="77777777" w:rsidR="002F1419" w:rsidRDefault="00717738" w:rsidP="00747AA3">
      <w:pPr>
        <w:numPr>
          <w:ilvl w:val="0"/>
          <w:numId w:val="44"/>
        </w:numPr>
        <w:spacing w:line="276" w:lineRule="auto"/>
        <w:jc w:val="both"/>
        <w:rPr>
          <w:rFonts w:ascii="Arial" w:hAnsi="Arial" w:cs="Arial"/>
        </w:rPr>
      </w:pPr>
      <w:r>
        <w:rPr>
          <w:rFonts w:ascii="Arial" w:hAnsi="Arial" w:cs="Arial"/>
        </w:rPr>
        <w:t>To assist</w:t>
      </w:r>
      <w:r w:rsidR="002F5A70" w:rsidRPr="00E95FA9">
        <w:rPr>
          <w:rFonts w:ascii="Arial" w:hAnsi="Arial" w:cs="Arial"/>
        </w:rPr>
        <w:t xml:space="preserve"> with the </w:t>
      </w:r>
      <w:r w:rsidR="00513859" w:rsidRPr="00E95FA9">
        <w:rPr>
          <w:rFonts w:ascii="Arial" w:hAnsi="Arial" w:cs="Arial"/>
        </w:rPr>
        <w:t>c</w:t>
      </w:r>
      <w:r w:rsidR="002F5A70" w:rsidRPr="00E95FA9">
        <w:rPr>
          <w:rFonts w:ascii="Arial" w:hAnsi="Arial" w:cs="Arial"/>
        </w:rPr>
        <w:t xml:space="preserve">o-ordination of </w:t>
      </w:r>
      <w:r w:rsidR="009D22EC">
        <w:rPr>
          <w:rFonts w:ascii="Arial" w:hAnsi="Arial" w:cs="Arial"/>
        </w:rPr>
        <w:t xml:space="preserve">works during </w:t>
      </w:r>
      <w:r w:rsidR="002F1419" w:rsidRPr="00E95FA9">
        <w:rPr>
          <w:rFonts w:ascii="Arial" w:hAnsi="Arial" w:cs="Arial"/>
        </w:rPr>
        <w:t xml:space="preserve">bad weather </w:t>
      </w:r>
      <w:r w:rsidR="009D22EC">
        <w:rPr>
          <w:rFonts w:ascii="Arial" w:hAnsi="Arial" w:cs="Arial"/>
        </w:rPr>
        <w:t>conditions</w:t>
      </w:r>
    </w:p>
    <w:p w14:paraId="4A42DB47" w14:textId="77777777" w:rsidR="00513859" w:rsidRPr="002F5A70" w:rsidRDefault="00513859" w:rsidP="00747AA3">
      <w:pPr>
        <w:spacing w:line="276" w:lineRule="auto"/>
        <w:jc w:val="both"/>
        <w:rPr>
          <w:rFonts w:ascii="Arial" w:hAnsi="Arial" w:cs="Arial"/>
        </w:rPr>
      </w:pPr>
    </w:p>
    <w:p w14:paraId="01E301B2" w14:textId="77777777" w:rsidR="00E83727" w:rsidRDefault="00717738" w:rsidP="00747AA3">
      <w:pPr>
        <w:numPr>
          <w:ilvl w:val="0"/>
          <w:numId w:val="44"/>
        </w:numPr>
        <w:spacing w:line="276" w:lineRule="auto"/>
        <w:jc w:val="both"/>
        <w:rPr>
          <w:rFonts w:ascii="Arial" w:hAnsi="Arial" w:cs="Arial"/>
        </w:rPr>
      </w:pPr>
      <w:r>
        <w:rPr>
          <w:rFonts w:ascii="Arial" w:hAnsi="Arial" w:cs="Arial"/>
        </w:rPr>
        <w:t>To work</w:t>
      </w:r>
      <w:r w:rsidR="002F5A70" w:rsidRPr="00E95FA9">
        <w:rPr>
          <w:rFonts w:ascii="Arial" w:hAnsi="Arial" w:cs="Arial"/>
        </w:rPr>
        <w:t xml:space="preserve"> with other service areas and departments to ensure that there is effective systems thinking liaison with regard to strategic purposes that </w:t>
      </w:r>
      <w:r w:rsidRPr="00E95FA9">
        <w:rPr>
          <w:rFonts w:ascii="Arial" w:hAnsi="Arial" w:cs="Arial"/>
        </w:rPr>
        <w:t xml:space="preserve">contributes to and or affects </w:t>
      </w:r>
      <w:r w:rsidR="002F5A70" w:rsidRPr="00E95FA9">
        <w:rPr>
          <w:rFonts w:ascii="Arial" w:hAnsi="Arial" w:cs="Arial"/>
        </w:rPr>
        <w:t xml:space="preserve">service area </w:t>
      </w:r>
    </w:p>
    <w:p w14:paraId="7CC4C767" w14:textId="77777777" w:rsidR="00BB1DC7" w:rsidRPr="00BB1DC7" w:rsidRDefault="00BB1DC7" w:rsidP="00195100">
      <w:pPr>
        <w:widowControl w:val="0"/>
        <w:tabs>
          <w:tab w:val="left" w:pos="450"/>
        </w:tabs>
        <w:overflowPunct w:val="0"/>
        <w:autoSpaceDE w:val="0"/>
        <w:autoSpaceDN w:val="0"/>
        <w:adjustRightInd w:val="0"/>
        <w:spacing w:line="276" w:lineRule="auto"/>
        <w:jc w:val="both"/>
        <w:textAlignment w:val="baseline"/>
        <w:rPr>
          <w:rFonts w:ascii="Arial" w:hAnsi="Arial"/>
        </w:rPr>
      </w:pPr>
    </w:p>
    <w:p w14:paraId="2422AE09" w14:textId="77777777" w:rsidR="00BB1DC7" w:rsidRDefault="00717738" w:rsidP="00747AA3">
      <w:pPr>
        <w:numPr>
          <w:ilvl w:val="0"/>
          <w:numId w:val="44"/>
        </w:numPr>
        <w:spacing w:line="276" w:lineRule="auto"/>
        <w:rPr>
          <w:rFonts w:ascii="Arial" w:hAnsi="Arial"/>
        </w:rPr>
      </w:pPr>
      <w:r>
        <w:rPr>
          <w:rFonts w:ascii="Arial" w:hAnsi="Arial"/>
        </w:rPr>
        <w:t>To provide</w:t>
      </w:r>
      <w:r w:rsidR="00BB1DC7" w:rsidRPr="00BB1DC7">
        <w:rPr>
          <w:rFonts w:ascii="Arial" w:hAnsi="Arial"/>
        </w:rPr>
        <w:t xml:space="preserve"> an early warning of problems relating to crime, disorder, anti-social behaviour and environmental crime, and develop, support and deliver community safety initiatives which will reduce these issues</w:t>
      </w:r>
    </w:p>
    <w:p w14:paraId="617B6429" w14:textId="77777777" w:rsidR="002C5923" w:rsidRDefault="002C5923" w:rsidP="00BB1DC7">
      <w:pPr>
        <w:rPr>
          <w:rFonts w:ascii="Arial" w:hAnsi="Arial" w:cs="Arial"/>
          <w:b/>
        </w:rPr>
      </w:pPr>
    </w:p>
    <w:p w14:paraId="55BE7161" w14:textId="77777777" w:rsidR="00D102C0" w:rsidRDefault="00D64EA3" w:rsidP="00BB1DC7">
      <w:pPr>
        <w:rPr>
          <w:rFonts w:ascii="Arial" w:hAnsi="Arial" w:cs="Arial"/>
        </w:rPr>
      </w:pPr>
      <w:r w:rsidRPr="00D64EA3">
        <w:rPr>
          <w:rFonts w:ascii="Arial" w:hAnsi="Arial" w:cs="Arial"/>
          <w:b/>
        </w:rPr>
        <w:t>Other</w:t>
      </w:r>
      <w:r>
        <w:rPr>
          <w:rFonts w:ascii="Arial" w:hAnsi="Arial" w:cs="Arial"/>
          <w:b/>
        </w:rPr>
        <w:t>:</w:t>
      </w:r>
    </w:p>
    <w:p w14:paraId="06107314" w14:textId="77777777" w:rsidR="00D64EA3" w:rsidRDefault="00D64EA3" w:rsidP="00BB1DC7">
      <w:pPr>
        <w:rPr>
          <w:rFonts w:ascii="Arial" w:hAnsi="Arial" w:cs="Arial"/>
        </w:rPr>
      </w:pPr>
    </w:p>
    <w:p w14:paraId="401B7BC4" w14:textId="77777777" w:rsidR="00D64EA3" w:rsidRDefault="00D64EA3" w:rsidP="00747AA3">
      <w:pPr>
        <w:spacing w:line="276" w:lineRule="auto"/>
        <w:rPr>
          <w:rFonts w:ascii="Arial" w:hAnsi="Arial" w:cs="Arial"/>
        </w:rPr>
      </w:pPr>
      <w:r w:rsidRPr="00D64EA3">
        <w:rPr>
          <w:rFonts w:ascii="Arial" w:hAnsi="Arial" w:cs="Arial"/>
        </w:rPr>
        <w:t xml:space="preserve">To be fully effective, the role requires </w:t>
      </w:r>
      <w:r w:rsidR="005A5B25" w:rsidRPr="00D64EA3">
        <w:rPr>
          <w:rFonts w:ascii="Arial" w:hAnsi="Arial" w:cs="Arial"/>
        </w:rPr>
        <w:t>interaction</w:t>
      </w:r>
      <w:r w:rsidR="005A5B25">
        <w:rPr>
          <w:rFonts w:ascii="Arial" w:hAnsi="Arial" w:cs="Arial"/>
        </w:rPr>
        <w:t xml:space="preserve"> of the post holder </w:t>
      </w:r>
      <w:r w:rsidRPr="00D64EA3">
        <w:rPr>
          <w:rFonts w:ascii="Arial" w:hAnsi="Arial" w:cs="Arial"/>
        </w:rPr>
        <w:t>with colleagues, partners and contractors at a variety of levels, for example:</w:t>
      </w:r>
    </w:p>
    <w:p w14:paraId="7967DC33" w14:textId="77777777" w:rsidR="002C5923" w:rsidRPr="00D64EA3" w:rsidRDefault="002C5923" w:rsidP="00D64EA3">
      <w:pPr>
        <w:rPr>
          <w:rFonts w:ascii="Arial" w:hAnsi="Arial" w:cs="Arial"/>
        </w:rPr>
      </w:pPr>
    </w:p>
    <w:p w14:paraId="2077941B" w14:textId="77777777" w:rsidR="00D64EA3" w:rsidRPr="00747AA3" w:rsidRDefault="00D64EA3" w:rsidP="00747AA3">
      <w:pPr>
        <w:spacing w:line="276" w:lineRule="auto"/>
        <w:rPr>
          <w:rFonts w:ascii="Arial" w:hAnsi="Arial" w:cs="Arial"/>
          <w:i/>
        </w:rPr>
      </w:pPr>
      <w:r w:rsidRPr="00747AA3">
        <w:rPr>
          <w:rFonts w:ascii="Arial" w:hAnsi="Arial" w:cs="Arial"/>
          <w:i/>
        </w:rPr>
        <w:t>Internally:</w:t>
      </w:r>
    </w:p>
    <w:p w14:paraId="267981CA" w14:textId="77777777" w:rsidR="00D64EA3" w:rsidRPr="00D64EA3" w:rsidRDefault="00D64EA3" w:rsidP="00747AA3">
      <w:pPr>
        <w:numPr>
          <w:ilvl w:val="0"/>
          <w:numId w:val="45"/>
        </w:numPr>
        <w:spacing w:line="276" w:lineRule="auto"/>
        <w:rPr>
          <w:rFonts w:ascii="Arial" w:hAnsi="Arial" w:cs="Arial"/>
        </w:rPr>
      </w:pPr>
      <w:r w:rsidRPr="00D64EA3">
        <w:rPr>
          <w:rFonts w:ascii="Arial" w:hAnsi="Arial" w:cs="Arial"/>
        </w:rPr>
        <w:t>Councillors</w:t>
      </w:r>
    </w:p>
    <w:p w14:paraId="1E74DBC8" w14:textId="77777777" w:rsidR="00D64EA3" w:rsidRPr="00D64EA3" w:rsidRDefault="00D64EA3" w:rsidP="00747AA3">
      <w:pPr>
        <w:numPr>
          <w:ilvl w:val="0"/>
          <w:numId w:val="45"/>
        </w:numPr>
        <w:spacing w:line="276" w:lineRule="auto"/>
        <w:rPr>
          <w:rFonts w:ascii="Arial" w:hAnsi="Arial" w:cs="Arial"/>
        </w:rPr>
      </w:pPr>
      <w:r w:rsidRPr="00D64EA3">
        <w:rPr>
          <w:rFonts w:ascii="Arial" w:hAnsi="Arial" w:cs="Arial"/>
        </w:rPr>
        <w:t>Senior Officers</w:t>
      </w:r>
    </w:p>
    <w:p w14:paraId="04204062" w14:textId="77777777" w:rsidR="00D64EA3" w:rsidRPr="00D64EA3" w:rsidRDefault="00D64EA3" w:rsidP="00747AA3">
      <w:pPr>
        <w:numPr>
          <w:ilvl w:val="0"/>
          <w:numId w:val="45"/>
        </w:numPr>
        <w:spacing w:line="276" w:lineRule="auto"/>
        <w:rPr>
          <w:rFonts w:ascii="Arial" w:hAnsi="Arial" w:cs="Arial"/>
        </w:rPr>
      </w:pPr>
      <w:r w:rsidRPr="00D64EA3">
        <w:rPr>
          <w:rFonts w:ascii="Arial" w:hAnsi="Arial" w:cs="Arial"/>
        </w:rPr>
        <w:t>Fellow managers within Housing</w:t>
      </w:r>
      <w:r w:rsidR="002C5923">
        <w:rPr>
          <w:rFonts w:ascii="Arial" w:hAnsi="Arial" w:cs="Arial"/>
        </w:rPr>
        <w:t>.</w:t>
      </w:r>
    </w:p>
    <w:p w14:paraId="64528FF8" w14:textId="77777777" w:rsidR="00D64EA3" w:rsidRPr="00D64EA3" w:rsidRDefault="00D64EA3" w:rsidP="00D64EA3">
      <w:pPr>
        <w:rPr>
          <w:rFonts w:ascii="Arial" w:hAnsi="Arial" w:cs="Arial"/>
        </w:rPr>
      </w:pPr>
    </w:p>
    <w:p w14:paraId="4E6A08EA" w14:textId="77777777" w:rsidR="00D64EA3" w:rsidRPr="00747AA3" w:rsidRDefault="00D64EA3" w:rsidP="00747AA3">
      <w:pPr>
        <w:spacing w:line="276" w:lineRule="auto"/>
        <w:rPr>
          <w:rFonts w:ascii="Arial" w:hAnsi="Arial" w:cs="Arial"/>
          <w:i/>
        </w:rPr>
      </w:pPr>
      <w:r w:rsidRPr="00747AA3">
        <w:rPr>
          <w:rFonts w:ascii="Arial" w:hAnsi="Arial" w:cs="Arial"/>
          <w:i/>
        </w:rPr>
        <w:t>Externally:</w:t>
      </w:r>
    </w:p>
    <w:p w14:paraId="54E4E175" w14:textId="77777777" w:rsidR="00D64EA3" w:rsidRPr="00D64EA3" w:rsidRDefault="00E653CC" w:rsidP="00747AA3">
      <w:pPr>
        <w:numPr>
          <w:ilvl w:val="0"/>
          <w:numId w:val="46"/>
        </w:numPr>
        <w:spacing w:line="276" w:lineRule="auto"/>
        <w:rPr>
          <w:rFonts w:ascii="Arial" w:hAnsi="Arial" w:cs="Arial"/>
        </w:rPr>
      </w:pPr>
      <w:r>
        <w:rPr>
          <w:rFonts w:ascii="Arial" w:hAnsi="Arial" w:cs="Arial"/>
        </w:rPr>
        <w:t>Contractors and consultants</w:t>
      </w:r>
    </w:p>
    <w:p w14:paraId="6BAA2748" w14:textId="77777777" w:rsidR="00D64EA3" w:rsidRPr="00D64EA3" w:rsidRDefault="00D64EA3" w:rsidP="00747AA3">
      <w:pPr>
        <w:numPr>
          <w:ilvl w:val="0"/>
          <w:numId w:val="46"/>
        </w:numPr>
        <w:spacing w:line="276" w:lineRule="auto"/>
        <w:rPr>
          <w:rFonts w:ascii="Arial" w:hAnsi="Arial" w:cs="Arial"/>
        </w:rPr>
      </w:pPr>
      <w:r w:rsidRPr="00D64EA3">
        <w:rPr>
          <w:rFonts w:ascii="Arial" w:hAnsi="Arial" w:cs="Arial"/>
        </w:rPr>
        <w:t>Tenants, leaseholders and other customers.</w:t>
      </w:r>
    </w:p>
    <w:p w14:paraId="79B1F6EE" w14:textId="77777777" w:rsidR="00D64EA3" w:rsidRPr="00D64EA3" w:rsidRDefault="00D64EA3" w:rsidP="00747AA3">
      <w:pPr>
        <w:numPr>
          <w:ilvl w:val="0"/>
          <w:numId w:val="46"/>
        </w:numPr>
        <w:spacing w:line="276" w:lineRule="auto"/>
        <w:rPr>
          <w:rFonts w:ascii="Arial" w:hAnsi="Arial" w:cs="Arial"/>
        </w:rPr>
      </w:pPr>
      <w:r w:rsidRPr="00D64EA3">
        <w:rPr>
          <w:rFonts w:ascii="Arial" w:hAnsi="Arial" w:cs="Arial"/>
        </w:rPr>
        <w:t>Professionals from other authorities and organisations who work in partnership with the council.</w:t>
      </w:r>
    </w:p>
    <w:p w14:paraId="3B5AF961" w14:textId="77777777" w:rsidR="00D64EA3" w:rsidRPr="00D64EA3" w:rsidRDefault="00D64EA3" w:rsidP="00747AA3">
      <w:pPr>
        <w:spacing w:line="276" w:lineRule="auto"/>
        <w:rPr>
          <w:rFonts w:ascii="Arial" w:hAnsi="Arial" w:cs="Arial"/>
        </w:rPr>
      </w:pPr>
    </w:p>
    <w:p w14:paraId="2C1DCDE3" w14:textId="77777777" w:rsidR="00D64EA3" w:rsidRPr="00747AA3" w:rsidRDefault="00D64EA3" w:rsidP="00747AA3">
      <w:pPr>
        <w:spacing w:line="276" w:lineRule="auto"/>
        <w:rPr>
          <w:rFonts w:ascii="Arial" w:hAnsi="Arial" w:cs="Arial"/>
          <w:i/>
        </w:rPr>
      </w:pPr>
      <w:r w:rsidRPr="00747AA3">
        <w:rPr>
          <w:rFonts w:ascii="Arial" w:hAnsi="Arial" w:cs="Arial"/>
          <w:i/>
        </w:rPr>
        <w:t>Professionally:</w:t>
      </w:r>
    </w:p>
    <w:p w14:paraId="0E705A87" w14:textId="77777777" w:rsidR="00D64EA3" w:rsidRDefault="00D64EA3" w:rsidP="00747AA3">
      <w:pPr>
        <w:numPr>
          <w:ilvl w:val="0"/>
          <w:numId w:val="47"/>
        </w:numPr>
        <w:spacing w:line="276" w:lineRule="auto"/>
        <w:rPr>
          <w:rFonts w:ascii="Arial" w:hAnsi="Arial" w:cs="Arial"/>
        </w:rPr>
      </w:pPr>
      <w:r w:rsidRPr="00D64EA3">
        <w:rPr>
          <w:rFonts w:ascii="Arial" w:hAnsi="Arial" w:cs="Arial"/>
        </w:rPr>
        <w:t>Participating in national compliance and property groups.</w:t>
      </w:r>
    </w:p>
    <w:p w14:paraId="074DB773" w14:textId="77777777" w:rsidR="00D64EA3" w:rsidRDefault="00D64EA3" w:rsidP="00747AA3">
      <w:pPr>
        <w:numPr>
          <w:ilvl w:val="0"/>
          <w:numId w:val="47"/>
        </w:numPr>
        <w:spacing w:line="276" w:lineRule="auto"/>
        <w:rPr>
          <w:rFonts w:ascii="Arial" w:hAnsi="Arial" w:cs="Arial"/>
        </w:rPr>
      </w:pPr>
      <w:r w:rsidRPr="00D64EA3">
        <w:rPr>
          <w:rFonts w:ascii="Arial" w:hAnsi="Arial" w:cs="Arial"/>
        </w:rPr>
        <w:t>Participating in the relevant professional body.</w:t>
      </w:r>
    </w:p>
    <w:p w14:paraId="4B83786A" w14:textId="77777777" w:rsidR="005A5B25" w:rsidRPr="001208B7" w:rsidRDefault="005A5B25" w:rsidP="005A5B25">
      <w:pPr>
        <w:jc w:val="both"/>
        <w:rPr>
          <w:rFonts w:ascii="Arial" w:hAnsi="Arial" w:cs="Arial"/>
        </w:rPr>
      </w:pPr>
    </w:p>
    <w:p w14:paraId="0DAF58D9" w14:textId="77777777" w:rsidR="002C5923" w:rsidRDefault="005A5B25" w:rsidP="00E653CC">
      <w:pPr>
        <w:spacing w:line="276" w:lineRule="auto"/>
        <w:jc w:val="both"/>
        <w:rPr>
          <w:rFonts w:ascii="Arial" w:hAnsi="Arial" w:cs="Arial"/>
          <w:b/>
        </w:rPr>
      </w:pPr>
      <w:r w:rsidRPr="001208B7">
        <w:rPr>
          <w:rFonts w:ascii="Arial" w:hAnsi="Arial" w:cs="Arial"/>
        </w:rPr>
        <w:t xml:space="preserve">The post holder will be responsible for </w:t>
      </w:r>
      <w:r w:rsidR="00E653CC">
        <w:rPr>
          <w:rFonts w:ascii="Arial" w:hAnsi="Arial" w:cs="Arial"/>
        </w:rPr>
        <w:t xml:space="preserve">ensuring own personal development and for </w:t>
      </w:r>
      <w:r w:rsidRPr="001208B7">
        <w:rPr>
          <w:rFonts w:ascii="Arial" w:hAnsi="Arial" w:cs="Arial"/>
        </w:rPr>
        <w:t>keeping up to date on current trends in electrical compliance best practice and legislation and providing necessary information and advice to staff, contractors and stakeholders on ensuring compliance is effectively managed to current standards and taking action dependant on the nature of any failure to meet a specific standard.</w:t>
      </w:r>
    </w:p>
    <w:p w14:paraId="1AF0243F" w14:textId="77777777" w:rsidR="002C5923" w:rsidRDefault="002C5923" w:rsidP="00760163">
      <w:pPr>
        <w:jc w:val="both"/>
        <w:rPr>
          <w:rFonts w:ascii="Arial" w:hAnsi="Arial" w:cs="Arial"/>
          <w:b/>
        </w:rPr>
      </w:pPr>
    </w:p>
    <w:p w14:paraId="09AB4D32" w14:textId="77777777" w:rsidR="00283379" w:rsidRPr="006C058B" w:rsidRDefault="00F333CA" w:rsidP="00760163">
      <w:pPr>
        <w:jc w:val="both"/>
        <w:rPr>
          <w:rFonts w:ascii="Arial" w:hAnsi="Arial" w:cs="Arial"/>
        </w:rPr>
      </w:pPr>
      <w:r>
        <w:rPr>
          <w:rFonts w:ascii="Arial" w:hAnsi="Arial" w:cs="Arial"/>
          <w:b/>
        </w:rPr>
        <w:t xml:space="preserve">Role </w:t>
      </w:r>
      <w:r w:rsidR="00283379">
        <w:rPr>
          <w:rFonts w:ascii="Arial" w:hAnsi="Arial" w:cs="Arial"/>
          <w:b/>
        </w:rPr>
        <w:t>Principles</w:t>
      </w:r>
      <w:r w:rsidR="00513859">
        <w:rPr>
          <w:rFonts w:ascii="Arial" w:hAnsi="Arial" w:cs="Arial"/>
          <w:b/>
        </w:rPr>
        <w:t>:</w:t>
      </w:r>
    </w:p>
    <w:p w14:paraId="0BBD3582" w14:textId="77777777" w:rsidR="00283379" w:rsidRDefault="00283379" w:rsidP="00760163">
      <w:pPr>
        <w:jc w:val="both"/>
        <w:rPr>
          <w:rFonts w:ascii="Arial" w:hAnsi="Arial" w:cs="Arial"/>
          <w:b/>
        </w:rPr>
      </w:pPr>
    </w:p>
    <w:p w14:paraId="74BA747F" w14:textId="77777777" w:rsidR="00EE3FAC" w:rsidRPr="00437A04" w:rsidRDefault="00EE3FAC" w:rsidP="00760163">
      <w:pPr>
        <w:jc w:val="both"/>
        <w:rPr>
          <w:rFonts w:ascii="Arial" w:hAnsi="Arial" w:cs="Arial"/>
          <w:b/>
        </w:rPr>
      </w:pPr>
      <w:r w:rsidRPr="00437A04">
        <w:rPr>
          <w:rFonts w:ascii="Arial" w:hAnsi="Arial" w:cs="Arial"/>
          <w:b/>
        </w:rPr>
        <w:t xml:space="preserve">I will remember what matters to the </w:t>
      </w:r>
      <w:r w:rsidR="008B17C2">
        <w:rPr>
          <w:rFonts w:ascii="Arial" w:hAnsi="Arial" w:cs="Arial"/>
          <w:b/>
        </w:rPr>
        <w:t xml:space="preserve">tenant / </w:t>
      </w:r>
      <w:r w:rsidRPr="00437A04">
        <w:rPr>
          <w:rFonts w:ascii="Arial" w:hAnsi="Arial" w:cs="Arial"/>
          <w:b/>
        </w:rPr>
        <w:t>customer</w:t>
      </w:r>
      <w:r w:rsidR="00437A04" w:rsidRPr="00437A04">
        <w:rPr>
          <w:rFonts w:ascii="Arial" w:hAnsi="Arial" w:cs="Arial"/>
          <w:b/>
        </w:rPr>
        <w:t xml:space="preserve"> by:</w:t>
      </w:r>
    </w:p>
    <w:p w14:paraId="301415C9" w14:textId="77777777" w:rsidR="00513859" w:rsidRPr="00437A04" w:rsidRDefault="00437A04" w:rsidP="00747AA3">
      <w:pPr>
        <w:pStyle w:val="ListParagraph"/>
        <w:numPr>
          <w:ilvl w:val="0"/>
          <w:numId w:val="30"/>
        </w:numPr>
        <w:spacing w:after="0"/>
        <w:ind w:left="426" w:hanging="426"/>
        <w:jc w:val="both"/>
      </w:pPr>
      <w:r w:rsidRPr="00437A04">
        <w:t xml:space="preserve">Aiming to </w:t>
      </w:r>
      <w:r w:rsidR="00E932FD">
        <w:t xml:space="preserve">provide </w:t>
      </w:r>
      <w:r w:rsidR="008B17C2">
        <w:t xml:space="preserve">tenants / </w:t>
      </w:r>
      <w:r w:rsidR="00E932FD">
        <w:t>customers with the service that they want and need</w:t>
      </w:r>
    </w:p>
    <w:p w14:paraId="0D949E5C" w14:textId="77777777" w:rsidR="00437A04" w:rsidRDefault="00437A04" w:rsidP="00747AA3">
      <w:pPr>
        <w:pStyle w:val="ListParagraph"/>
        <w:numPr>
          <w:ilvl w:val="0"/>
          <w:numId w:val="30"/>
        </w:numPr>
        <w:spacing w:after="0"/>
        <w:ind w:left="426" w:hanging="426"/>
        <w:jc w:val="both"/>
      </w:pPr>
      <w:r w:rsidRPr="00437A04">
        <w:t xml:space="preserve">Helping </w:t>
      </w:r>
      <w:r w:rsidR="00E932FD">
        <w:t>my colleagues and internal</w:t>
      </w:r>
      <w:r w:rsidRPr="00437A04">
        <w:t xml:space="preserve"> </w:t>
      </w:r>
      <w:r w:rsidR="00A07FEB">
        <w:t xml:space="preserve">customers </w:t>
      </w:r>
      <w:r w:rsidRPr="00437A04">
        <w:t xml:space="preserve">to </w:t>
      </w:r>
      <w:r w:rsidR="00DF7226">
        <w:t xml:space="preserve">sort </w:t>
      </w:r>
      <w:r w:rsidRPr="00437A04">
        <w:t xml:space="preserve">their </w:t>
      </w:r>
      <w:r w:rsidR="008B17C2">
        <w:t xml:space="preserve">tenant / </w:t>
      </w:r>
      <w:r w:rsidRPr="00437A04">
        <w:t xml:space="preserve">customer </w:t>
      </w:r>
      <w:r w:rsidR="00DF7226">
        <w:t>requests</w:t>
      </w:r>
    </w:p>
    <w:p w14:paraId="198BD6D6" w14:textId="77777777" w:rsidR="00A07FEB" w:rsidRPr="00437A04" w:rsidRDefault="00A07FEB" w:rsidP="00747AA3">
      <w:pPr>
        <w:pStyle w:val="ListParagraph"/>
        <w:numPr>
          <w:ilvl w:val="0"/>
          <w:numId w:val="30"/>
        </w:numPr>
        <w:spacing w:after="0"/>
        <w:ind w:left="426" w:hanging="426"/>
        <w:jc w:val="both"/>
      </w:pPr>
      <w:r>
        <w:t xml:space="preserve">Helping our </w:t>
      </w:r>
      <w:r w:rsidR="008B17C2">
        <w:t xml:space="preserve">tenants, </w:t>
      </w:r>
      <w:r>
        <w:t xml:space="preserve">residents and visitors to get the </w:t>
      </w:r>
      <w:r w:rsidR="00A16FC4">
        <w:t>service</w:t>
      </w:r>
      <w:r>
        <w:t xml:space="preserve"> they require</w:t>
      </w:r>
    </w:p>
    <w:p w14:paraId="24BD980D" w14:textId="77777777" w:rsidR="008C3513" w:rsidRPr="002F5A70" w:rsidRDefault="008C3513" w:rsidP="00747AA3">
      <w:pPr>
        <w:pStyle w:val="ListParagraph"/>
        <w:numPr>
          <w:ilvl w:val="0"/>
          <w:numId w:val="30"/>
        </w:numPr>
        <w:spacing w:after="0"/>
        <w:ind w:left="426" w:hanging="426"/>
        <w:jc w:val="both"/>
      </w:pPr>
      <w:r w:rsidRPr="002F5A70">
        <w:t xml:space="preserve">Avoiding </w:t>
      </w:r>
      <w:r w:rsidR="008B17C2">
        <w:t xml:space="preserve">tenant / </w:t>
      </w:r>
      <w:r w:rsidRPr="002F5A70">
        <w:t>customer confusion by not passing them around or handing them off to others</w:t>
      </w:r>
    </w:p>
    <w:p w14:paraId="187EE911" w14:textId="77777777" w:rsidR="00437A04" w:rsidRPr="002F5A70" w:rsidRDefault="00513859" w:rsidP="00747AA3">
      <w:pPr>
        <w:pStyle w:val="ListParagraph"/>
        <w:numPr>
          <w:ilvl w:val="0"/>
          <w:numId w:val="30"/>
        </w:numPr>
        <w:spacing w:after="0"/>
        <w:ind w:left="426" w:hanging="426"/>
        <w:jc w:val="both"/>
      </w:pPr>
      <w:r w:rsidRPr="002F5A70">
        <w:t xml:space="preserve">Trusting our </w:t>
      </w:r>
      <w:r w:rsidR="008B17C2">
        <w:t xml:space="preserve">tenants / </w:t>
      </w:r>
      <w:r w:rsidRPr="002F5A70">
        <w:t>customers</w:t>
      </w:r>
    </w:p>
    <w:p w14:paraId="57BFE972" w14:textId="77777777" w:rsidR="00437A04" w:rsidRPr="002F5A70" w:rsidRDefault="00437A04" w:rsidP="00747AA3">
      <w:pPr>
        <w:pStyle w:val="ListParagraph"/>
        <w:numPr>
          <w:ilvl w:val="0"/>
          <w:numId w:val="30"/>
        </w:numPr>
        <w:spacing w:after="0"/>
        <w:ind w:left="426" w:hanging="426"/>
        <w:jc w:val="both"/>
      </w:pPr>
      <w:r w:rsidRPr="002F5A70">
        <w:t>Being efficient, polite, prof</w:t>
      </w:r>
      <w:r w:rsidR="00F27437" w:rsidRPr="002F5A70">
        <w:t>essional, friendly and cheerful</w:t>
      </w:r>
    </w:p>
    <w:p w14:paraId="786BA40F" w14:textId="77777777" w:rsidR="00437A04" w:rsidRPr="002F5A70" w:rsidRDefault="00437A04" w:rsidP="00747AA3">
      <w:pPr>
        <w:pStyle w:val="ListParagraph"/>
        <w:numPr>
          <w:ilvl w:val="0"/>
          <w:numId w:val="30"/>
        </w:numPr>
        <w:spacing w:after="0"/>
        <w:ind w:left="426" w:hanging="426"/>
        <w:jc w:val="both"/>
      </w:pPr>
      <w:r w:rsidRPr="002F5A70">
        <w:t xml:space="preserve">Helping others to </w:t>
      </w:r>
      <w:r w:rsidR="00F27437" w:rsidRPr="002F5A70">
        <w:t>help themselves if appropriate</w:t>
      </w:r>
    </w:p>
    <w:p w14:paraId="5481D7FF" w14:textId="77777777" w:rsidR="00843EF9" w:rsidRPr="002F5A70" w:rsidRDefault="006F6874" w:rsidP="00747AA3">
      <w:pPr>
        <w:numPr>
          <w:ilvl w:val="0"/>
          <w:numId w:val="30"/>
        </w:numPr>
        <w:overflowPunct w:val="0"/>
        <w:autoSpaceDE w:val="0"/>
        <w:autoSpaceDN w:val="0"/>
        <w:adjustRightInd w:val="0"/>
        <w:spacing w:line="276" w:lineRule="auto"/>
        <w:ind w:left="426" w:hanging="426"/>
        <w:jc w:val="both"/>
        <w:textAlignment w:val="baseline"/>
        <w:rPr>
          <w:rFonts w:ascii="Arial" w:hAnsi="Arial" w:cs="Arial"/>
        </w:rPr>
      </w:pPr>
      <w:r w:rsidRPr="002F5A70">
        <w:rPr>
          <w:rFonts w:ascii="Arial" w:hAnsi="Arial" w:cs="Arial"/>
        </w:rPr>
        <w:t>Keeping information confidential and ad</w:t>
      </w:r>
      <w:r w:rsidR="00843EF9" w:rsidRPr="002F5A70">
        <w:rPr>
          <w:rFonts w:ascii="Arial" w:hAnsi="Arial" w:cs="Arial"/>
        </w:rPr>
        <w:t xml:space="preserve">hering to the </w:t>
      </w:r>
      <w:r w:rsidR="00F27437" w:rsidRPr="002F5A70">
        <w:rPr>
          <w:rFonts w:ascii="Arial" w:hAnsi="Arial" w:cs="Arial"/>
        </w:rPr>
        <w:t>Data Protection Act 1998</w:t>
      </w:r>
    </w:p>
    <w:p w14:paraId="144837EB" w14:textId="77777777" w:rsidR="00437A04" w:rsidRPr="002F5A70" w:rsidRDefault="00437A04" w:rsidP="00747AA3">
      <w:pPr>
        <w:pStyle w:val="ListParagraph"/>
        <w:spacing w:after="0"/>
        <w:ind w:left="426"/>
        <w:jc w:val="both"/>
      </w:pPr>
    </w:p>
    <w:p w14:paraId="3195E386" w14:textId="77777777" w:rsidR="00EE3FAC" w:rsidRPr="002F5A70" w:rsidRDefault="00EE3FAC" w:rsidP="00760163">
      <w:pPr>
        <w:jc w:val="both"/>
        <w:rPr>
          <w:rFonts w:ascii="Arial" w:hAnsi="Arial" w:cs="Arial"/>
          <w:b/>
        </w:rPr>
      </w:pPr>
      <w:r w:rsidRPr="002F5A70">
        <w:rPr>
          <w:rFonts w:ascii="Arial" w:hAnsi="Arial" w:cs="Arial"/>
          <w:b/>
        </w:rPr>
        <w:t xml:space="preserve">I will be available to our </w:t>
      </w:r>
      <w:r w:rsidR="008B17C2">
        <w:rPr>
          <w:rFonts w:ascii="Arial" w:hAnsi="Arial" w:cs="Arial"/>
          <w:b/>
        </w:rPr>
        <w:t xml:space="preserve">tenants / </w:t>
      </w:r>
      <w:r w:rsidRPr="002F5A70">
        <w:rPr>
          <w:rFonts w:ascii="Arial" w:hAnsi="Arial" w:cs="Arial"/>
          <w:b/>
        </w:rPr>
        <w:t>customers when they need me by:</w:t>
      </w:r>
    </w:p>
    <w:p w14:paraId="5E466B83" w14:textId="77777777" w:rsidR="00F27437" w:rsidRPr="002F5A70" w:rsidRDefault="009C73C3" w:rsidP="00747AA3">
      <w:pPr>
        <w:pStyle w:val="ListParagraph"/>
        <w:numPr>
          <w:ilvl w:val="0"/>
          <w:numId w:val="29"/>
        </w:numPr>
        <w:spacing w:after="0"/>
        <w:ind w:left="426" w:hanging="426"/>
        <w:jc w:val="both"/>
      </w:pPr>
      <w:r w:rsidRPr="002F5A70">
        <w:t>W</w:t>
      </w:r>
      <w:r w:rsidR="00EE3FAC" w:rsidRPr="002F5A70">
        <w:t xml:space="preserve">orking as a team to provide </w:t>
      </w:r>
      <w:r w:rsidR="00E932FD" w:rsidRPr="002F5A70">
        <w:t>cover operationally and in the office</w:t>
      </w:r>
    </w:p>
    <w:p w14:paraId="4E9766A4" w14:textId="77777777" w:rsidR="00FA19EA" w:rsidRPr="002F5A70" w:rsidRDefault="00513859" w:rsidP="00747AA3">
      <w:pPr>
        <w:pStyle w:val="ListParagraph"/>
        <w:numPr>
          <w:ilvl w:val="0"/>
          <w:numId w:val="29"/>
        </w:numPr>
        <w:spacing w:after="0"/>
        <w:ind w:left="426" w:hanging="426"/>
        <w:jc w:val="both"/>
      </w:pPr>
      <w:r w:rsidRPr="002F5A70">
        <w:t>Enable flexible working</w:t>
      </w:r>
      <w:r w:rsidR="00EE3FAC" w:rsidRPr="002F5A70">
        <w:t xml:space="preserve"> to ensure we have the right people in the right place at the right time to meet </w:t>
      </w:r>
      <w:r w:rsidR="00DF7226" w:rsidRPr="002F5A70">
        <w:t>requests</w:t>
      </w:r>
      <w:r w:rsidR="00EE3FAC" w:rsidRPr="002F5A70">
        <w:t>.</w:t>
      </w:r>
      <w:r w:rsidR="006F6874" w:rsidRPr="002F5A70">
        <w:t xml:space="preserve">  </w:t>
      </w:r>
    </w:p>
    <w:p w14:paraId="21498A8E" w14:textId="77777777" w:rsidR="006F6874" w:rsidRPr="002F5A70" w:rsidRDefault="00FA19EA" w:rsidP="00747AA3">
      <w:pPr>
        <w:pStyle w:val="ListParagraph"/>
        <w:numPr>
          <w:ilvl w:val="0"/>
          <w:numId w:val="29"/>
        </w:numPr>
        <w:spacing w:after="0"/>
        <w:ind w:left="426" w:hanging="426"/>
        <w:jc w:val="both"/>
      </w:pPr>
      <w:r w:rsidRPr="002F5A70">
        <w:t xml:space="preserve">Working across </w:t>
      </w:r>
      <w:r w:rsidR="006F6874" w:rsidRPr="002F5A70">
        <w:t xml:space="preserve">various Council sites in both Redditch </w:t>
      </w:r>
    </w:p>
    <w:p w14:paraId="1D552F6C" w14:textId="77777777" w:rsidR="00CF6A21" w:rsidRPr="002F5A70" w:rsidRDefault="00E932FD" w:rsidP="00747AA3">
      <w:pPr>
        <w:numPr>
          <w:ilvl w:val="0"/>
          <w:numId w:val="29"/>
        </w:numPr>
        <w:spacing w:line="276" w:lineRule="auto"/>
        <w:ind w:left="426" w:hanging="426"/>
        <w:jc w:val="both"/>
      </w:pPr>
      <w:r w:rsidRPr="002F5A70">
        <w:rPr>
          <w:rFonts w:ascii="Arial" w:hAnsi="Arial" w:cs="Arial"/>
          <w:color w:val="000000"/>
        </w:rPr>
        <w:t>Working with my colleagues to p</w:t>
      </w:r>
      <w:r w:rsidR="00CF6A21" w:rsidRPr="002F5A70">
        <w:rPr>
          <w:rFonts w:ascii="Arial" w:hAnsi="Arial" w:cs="Arial"/>
          <w:color w:val="000000"/>
        </w:rPr>
        <w:t>rioritis</w:t>
      </w:r>
      <w:r w:rsidRPr="002F5A70">
        <w:rPr>
          <w:rFonts w:ascii="Arial" w:hAnsi="Arial" w:cs="Arial"/>
          <w:color w:val="000000"/>
        </w:rPr>
        <w:t>e</w:t>
      </w:r>
      <w:r w:rsidR="00CF6A21" w:rsidRPr="002F5A70">
        <w:rPr>
          <w:rFonts w:ascii="Arial" w:hAnsi="Arial" w:cs="Arial"/>
          <w:color w:val="000000"/>
        </w:rPr>
        <w:t xml:space="preserve"> and manag</w:t>
      </w:r>
      <w:r w:rsidRPr="002F5A70">
        <w:rPr>
          <w:rFonts w:ascii="Arial" w:hAnsi="Arial" w:cs="Arial"/>
          <w:color w:val="000000"/>
        </w:rPr>
        <w:t>e</w:t>
      </w:r>
      <w:r w:rsidR="00CF6A21" w:rsidRPr="002F5A70">
        <w:rPr>
          <w:rFonts w:ascii="Arial" w:hAnsi="Arial" w:cs="Arial"/>
          <w:color w:val="000000"/>
        </w:rPr>
        <w:t xml:space="preserve"> my workload and tasks in response to the </w:t>
      </w:r>
      <w:r w:rsidR="00DF7226" w:rsidRPr="002F5A70">
        <w:rPr>
          <w:rFonts w:ascii="Arial" w:hAnsi="Arial" w:cs="Arial"/>
          <w:color w:val="000000"/>
        </w:rPr>
        <w:t>requests</w:t>
      </w:r>
    </w:p>
    <w:p w14:paraId="680900CC" w14:textId="77777777" w:rsidR="00983D9F" w:rsidRPr="002F5A70" w:rsidRDefault="00983D9F" w:rsidP="00760163">
      <w:pPr>
        <w:numPr>
          <w:ilvl w:val="0"/>
          <w:numId w:val="29"/>
        </w:numPr>
        <w:ind w:left="426" w:hanging="426"/>
        <w:jc w:val="both"/>
      </w:pPr>
      <w:r w:rsidRPr="002F5A70">
        <w:rPr>
          <w:rFonts w:ascii="Arial" w:hAnsi="Arial" w:cs="Arial"/>
          <w:color w:val="000000"/>
        </w:rPr>
        <w:t>I will have a flexible approach to work, supporting service change and transformational improvement</w:t>
      </w:r>
    </w:p>
    <w:p w14:paraId="3C7085A6" w14:textId="77777777" w:rsidR="00983D9F" w:rsidRPr="002F5A70" w:rsidRDefault="00983D9F" w:rsidP="00760163">
      <w:pPr>
        <w:ind w:left="426"/>
        <w:jc w:val="both"/>
      </w:pPr>
    </w:p>
    <w:p w14:paraId="43C40E97" w14:textId="77777777" w:rsidR="00D76203" w:rsidRPr="002F5A70" w:rsidRDefault="00D76203" w:rsidP="00760163">
      <w:pPr>
        <w:pStyle w:val="ListParagraph"/>
        <w:ind w:left="0"/>
        <w:jc w:val="both"/>
        <w:rPr>
          <w:b/>
        </w:rPr>
      </w:pPr>
      <w:r w:rsidRPr="002F5A70">
        <w:rPr>
          <w:b/>
        </w:rPr>
        <w:t>I will support my team members by:</w:t>
      </w:r>
    </w:p>
    <w:p w14:paraId="5370962A" w14:textId="77777777" w:rsidR="00D76203" w:rsidRPr="002F5A70" w:rsidRDefault="009C73C3" w:rsidP="00760163">
      <w:pPr>
        <w:pStyle w:val="ListParagraph"/>
        <w:numPr>
          <w:ilvl w:val="0"/>
          <w:numId w:val="35"/>
        </w:numPr>
        <w:ind w:left="426" w:hanging="426"/>
        <w:jc w:val="both"/>
      </w:pPr>
      <w:r w:rsidRPr="002F5A70">
        <w:lastRenderedPageBreak/>
        <w:t>W</w:t>
      </w:r>
      <w:r w:rsidR="00D76203" w:rsidRPr="002F5A70">
        <w:t>orking with them to make sure that we deliver the service our</w:t>
      </w:r>
      <w:r w:rsidR="008B17C2">
        <w:t xml:space="preserve"> tenants / </w:t>
      </w:r>
      <w:r w:rsidR="00D76203" w:rsidRPr="002F5A70">
        <w:t xml:space="preserve"> customers need</w:t>
      </w:r>
    </w:p>
    <w:p w14:paraId="213DA4E6" w14:textId="77777777" w:rsidR="00D76203" w:rsidRPr="002F5A70" w:rsidRDefault="009C73C3" w:rsidP="00760163">
      <w:pPr>
        <w:pStyle w:val="ListParagraph"/>
        <w:numPr>
          <w:ilvl w:val="0"/>
          <w:numId w:val="35"/>
        </w:numPr>
        <w:ind w:left="426" w:hanging="426"/>
        <w:jc w:val="both"/>
      </w:pPr>
      <w:r w:rsidRPr="002F5A70">
        <w:t>U</w:t>
      </w:r>
      <w:r w:rsidR="00D76203" w:rsidRPr="002F5A70">
        <w:t>sing my s</w:t>
      </w:r>
      <w:r w:rsidR="00513859" w:rsidRPr="002F5A70">
        <w:t>trengths to help others develop</w:t>
      </w:r>
    </w:p>
    <w:p w14:paraId="54EBC4A6" w14:textId="77777777" w:rsidR="008C3513" w:rsidRPr="002F5A70" w:rsidRDefault="009C73C3" w:rsidP="008C3513">
      <w:pPr>
        <w:pStyle w:val="ListParagraph"/>
        <w:numPr>
          <w:ilvl w:val="0"/>
          <w:numId w:val="35"/>
        </w:numPr>
        <w:ind w:left="426" w:hanging="426"/>
        <w:jc w:val="both"/>
      </w:pPr>
      <w:r w:rsidRPr="002F5A70">
        <w:t>T</w:t>
      </w:r>
      <w:r w:rsidR="00D76203" w:rsidRPr="002F5A70">
        <w:t>alking to others if I have concerns about something not being done right, rather tha</w:t>
      </w:r>
      <w:r w:rsidR="00513859" w:rsidRPr="002F5A70">
        <w:t>n allowing it to keep happening</w:t>
      </w:r>
    </w:p>
    <w:p w14:paraId="73E3FDE0" w14:textId="77777777" w:rsidR="008C3513" w:rsidRPr="002F5A70" w:rsidRDefault="008C3513" w:rsidP="008C3513">
      <w:pPr>
        <w:pStyle w:val="ListParagraph"/>
        <w:numPr>
          <w:ilvl w:val="0"/>
          <w:numId w:val="35"/>
        </w:numPr>
        <w:ind w:left="426" w:hanging="426"/>
        <w:jc w:val="both"/>
      </w:pPr>
      <w:r w:rsidRPr="002F5A70">
        <w:t>Identifying areas of poor service or service failure and ensuring that remedies are put in place as soon as possible (possible alternative to point below)</w:t>
      </w:r>
    </w:p>
    <w:p w14:paraId="0C8F77F5" w14:textId="77777777" w:rsidR="00AE47C3" w:rsidRDefault="00AE47C3" w:rsidP="00760163">
      <w:pPr>
        <w:pStyle w:val="ListParagraph"/>
        <w:numPr>
          <w:ilvl w:val="0"/>
          <w:numId w:val="35"/>
        </w:numPr>
        <w:ind w:left="426" w:hanging="426"/>
        <w:jc w:val="both"/>
        <w:rPr>
          <w:iCs/>
        </w:rPr>
      </w:pPr>
      <w:r>
        <w:rPr>
          <w:iCs/>
        </w:rPr>
        <w:t xml:space="preserve">Helping others to understand and work </w:t>
      </w:r>
      <w:r w:rsidR="00300964">
        <w:rPr>
          <w:iCs/>
        </w:rPr>
        <w:t>system</w:t>
      </w:r>
      <w:r w:rsidR="008645DB">
        <w:rPr>
          <w:iCs/>
        </w:rPr>
        <w:t>s</w:t>
      </w:r>
      <w:r w:rsidR="00300964">
        <w:rPr>
          <w:iCs/>
        </w:rPr>
        <w:t xml:space="preserve"> thinking </w:t>
      </w:r>
      <w:r>
        <w:rPr>
          <w:iCs/>
        </w:rPr>
        <w:t>way</w:t>
      </w:r>
    </w:p>
    <w:p w14:paraId="76F9B5F6" w14:textId="77777777" w:rsidR="008D2B76" w:rsidRPr="00393D21" w:rsidRDefault="008D2B76" w:rsidP="00760163">
      <w:pPr>
        <w:pStyle w:val="ListParagraph"/>
        <w:numPr>
          <w:ilvl w:val="0"/>
          <w:numId w:val="35"/>
        </w:numPr>
        <w:ind w:left="426" w:hanging="426"/>
        <w:jc w:val="both"/>
        <w:rPr>
          <w:iCs/>
        </w:rPr>
      </w:pPr>
      <w:r>
        <w:t>Having reflection time with the team to discuss how we are</w:t>
      </w:r>
      <w:r w:rsidR="00513859">
        <w:t xml:space="preserve"> working, what we are doing etc</w:t>
      </w:r>
      <w:r w:rsidR="002C5923">
        <w:t>.</w:t>
      </w:r>
    </w:p>
    <w:p w14:paraId="64C694E7" w14:textId="77777777" w:rsidR="00D76203" w:rsidRDefault="00D76203" w:rsidP="00760163">
      <w:pPr>
        <w:pStyle w:val="ListParagraph"/>
        <w:spacing w:after="0" w:line="240" w:lineRule="auto"/>
        <w:ind w:left="0"/>
        <w:jc w:val="both"/>
      </w:pPr>
    </w:p>
    <w:p w14:paraId="314B498C" w14:textId="77777777" w:rsidR="00437A04" w:rsidRPr="00437A04" w:rsidRDefault="00437A04" w:rsidP="00760163">
      <w:pPr>
        <w:pStyle w:val="ListParagraph"/>
        <w:spacing w:after="0" w:line="240" w:lineRule="auto"/>
        <w:ind w:left="0"/>
        <w:jc w:val="both"/>
        <w:rPr>
          <w:b/>
        </w:rPr>
      </w:pPr>
      <w:r w:rsidRPr="00437A04">
        <w:rPr>
          <w:b/>
        </w:rPr>
        <w:t xml:space="preserve">I will always aim to meet </w:t>
      </w:r>
      <w:r w:rsidR="003C6F9A">
        <w:rPr>
          <w:b/>
        </w:rPr>
        <w:t>tenant</w:t>
      </w:r>
      <w:r w:rsidR="001B1E38">
        <w:rPr>
          <w:b/>
        </w:rPr>
        <w:t xml:space="preserve"> / </w:t>
      </w:r>
      <w:r w:rsidRPr="00437A04">
        <w:rPr>
          <w:b/>
        </w:rPr>
        <w:t>customer’s needs.</w:t>
      </w:r>
    </w:p>
    <w:p w14:paraId="30513B5B" w14:textId="77777777" w:rsidR="00437A04" w:rsidRPr="00437A04" w:rsidRDefault="009C73C3" w:rsidP="00747AA3">
      <w:pPr>
        <w:pStyle w:val="ListParagraph"/>
        <w:numPr>
          <w:ilvl w:val="0"/>
          <w:numId w:val="32"/>
        </w:numPr>
        <w:spacing w:after="0"/>
        <w:ind w:left="426" w:hanging="426"/>
        <w:jc w:val="both"/>
      </w:pPr>
      <w:r>
        <w:t>U</w:t>
      </w:r>
      <w:r w:rsidR="00437A04" w:rsidRPr="00437A04">
        <w:t>nderstanding what matters to t</w:t>
      </w:r>
      <w:r w:rsidR="00FA19EA">
        <w:t>he customer and acting upon it</w:t>
      </w:r>
    </w:p>
    <w:p w14:paraId="375ECE14" w14:textId="77777777" w:rsidR="00437A04" w:rsidRPr="00437A04" w:rsidRDefault="009C73C3" w:rsidP="00747AA3">
      <w:pPr>
        <w:pStyle w:val="ListParagraph"/>
        <w:numPr>
          <w:ilvl w:val="0"/>
          <w:numId w:val="32"/>
        </w:numPr>
        <w:spacing w:after="0"/>
        <w:ind w:left="426" w:hanging="426"/>
        <w:jc w:val="both"/>
      </w:pPr>
      <w:r>
        <w:t>O</w:t>
      </w:r>
      <w:r w:rsidR="00437A04" w:rsidRPr="00437A04">
        <w:t xml:space="preserve">wning the </w:t>
      </w:r>
      <w:r w:rsidR="001B1E38">
        <w:t xml:space="preserve">tenant / </w:t>
      </w:r>
      <w:r w:rsidR="00437A04" w:rsidRPr="00437A04">
        <w:t>customer enquiry and doing everythi</w:t>
      </w:r>
      <w:r w:rsidR="00FA19EA">
        <w:t>ng possible to meet our purpose</w:t>
      </w:r>
    </w:p>
    <w:p w14:paraId="4B149BB3" w14:textId="77777777" w:rsidR="00437A04" w:rsidRPr="00437A04" w:rsidRDefault="009C73C3" w:rsidP="00747AA3">
      <w:pPr>
        <w:pStyle w:val="ListParagraph"/>
        <w:numPr>
          <w:ilvl w:val="0"/>
          <w:numId w:val="32"/>
        </w:numPr>
        <w:spacing w:after="0"/>
        <w:ind w:left="426" w:hanging="426"/>
        <w:jc w:val="both"/>
      </w:pPr>
      <w:r>
        <w:t>G</w:t>
      </w:r>
      <w:r w:rsidR="00FA19EA">
        <w:t>iving accurate information</w:t>
      </w:r>
    </w:p>
    <w:p w14:paraId="70A5F1F9" w14:textId="77777777" w:rsidR="00437A04" w:rsidRDefault="009C73C3" w:rsidP="00747AA3">
      <w:pPr>
        <w:pStyle w:val="ListParagraph"/>
        <w:numPr>
          <w:ilvl w:val="0"/>
          <w:numId w:val="32"/>
        </w:numPr>
        <w:spacing w:after="0"/>
        <w:ind w:left="426" w:hanging="426"/>
        <w:jc w:val="both"/>
      </w:pPr>
      <w:r>
        <w:t>R</w:t>
      </w:r>
      <w:r w:rsidR="00FA19EA">
        <w:t>ecording accurate information</w:t>
      </w:r>
    </w:p>
    <w:p w14:paraId="2940D665" w14:textId="77777777" w:rsidR="0065003B" w:rsidRDefault="009C73C3" w:rsidP="00747AA3">
      <w:pPr>
        <w:pStyle w:val="ListParagraph"/>
        <w:numPr>
          <w:ilvl w:val="0"/>
          <w:numId w:val="32"/>
        </w:numPr>
        <w:spacing w:after="0"/>
        <w:ind w:left="426" w:hanging="426"/>
        <w:jc w:val="both"/>
      </w:pPr>
      <w:r>
        <w:t>T</w:t>
      </w:r>
      <w:r w:rsidR="00437A04" w:rsidRPr="00437A04">
        <w:t>aking respons</w:t>
      </w:r>
      <w:r w:rsidR="00FA19EA">
        <w:t>ibility for sharing information</w:t>
      </w:r>
    </w:p>
    <w:p w14:paraId="376D9AC3" w14:textId="77777777" w:rsidR="00DD55E9" w:rsidRDefault="009C73C3" w:rsidP="00747AA3">
      <w:pPr>
        <w:pStyle w:val="ListParagraph"/>
        <w:numPr>
          <w:ilvl w:val="0"/>
          <w:numId w:val="32"/>
        </w:numPr>
        <w:spacing w:after="0"/>
        <w:ind w:left="426" w:hanging="426"/>
        <w:jc w:val="both"/>
      </w:pPr>
      <w:r>
        <w:t>W</w:t>
      </w:r>
      <w:r w:rsidR="00437A04" w:rsidRPr="00437A04">
        <w:t xml:space="preserve">orking collectively to ensure that we have </w:t>
      </w:r>
      <w:r w:rsidR="00FA19EA">
        <w:t>the right information available</w:t>
      </w:r>
    </w:p>
    <w:p w14:paraId="02D6FBEB" w14:textId="77777777" w:rsidR="00437A04" w:rsidRDefault="009C73C3" w:rsidP="00747AA3">
      <w:pPr>
        <w:pStyle w:val="ListParagraph"/>
        <w:numPr>
          <w:ilvl w:val="0"/>
          <w:numId w:val="32"/>
        </w:numPr>
        <w:spacing w:after="0"/>
        <w:ind w:left="426" w:hanging="426"/>
        <w:jc w:val="both"/>
      </w:pPr>
      <w:r>
        <w:t>M</w:t>
      </w:r>
      <w:r w:rsidR="00437A04" w:rsidRPr="00437A04">
        <w:t xml:space="preserve">aking decisions based on the information available </w:t>
      </w:r>
      <w:r w:rsidR="00FA19EA">
        <w:t xml:space="preserve">in the interest of the </w:t>
      </w:r>
      <w:r w:rsidR="001B1E38">
        <w:t xml:space="preserve">tenant / </w:t>
      </w:r>
      <w:r w:rsidR="00FA19EA">
        <w:t>customer</w:t>
      </w:r>
    </w:p>
    <w:p w14:paraId="0C8B0804" w14:textId="77777777" w:rsidR="008C3513" w:rsidRPr="002F5A70" w:rsidRDefault="008C3513" w:rsidP="00747AA3">
      <w:pPr>
        <w:pStyle w:val="ListParagraph"/>
        <w:numPr>
          <w:ilvl w:val="0"/>
          <w:numId w:val="32"/>
        </w:numPr>
        <w:spacing w:after="0"/>
        <w:ind w:left="426" w:hanging="426"/>
        <w:jc w:val="both"/>
      </w:pPr>
      <w:r w:rsidRPr="002F5A70">
        <w:t>Ensuring that we meet industry standards and best practice and that we act legally and safely</w:t>
      </w:r>
    </w:p>
    <w:p w14:paraId="4CBF4A49" w14:textId="77777777" w:rsidR="00513859" w:rsidRPr="002F5A70" w:rsidRDefault="008C3513" w:rsidP="00747AA3">
      <w:pPr>
        <w:pStyle w:val="ListParagraph"/>
        <w:numPr>
          <w:ilvl w:val="0"/>
          <w:numId w:val="32"/>
        </w:numPr>
        <w:spacing w:after="0"/>
        <w:ind w:left="426" w:hanging="426"/>
        <w:jc w:val="both"/>
      </w:pPr>
      <w:r w:rsidRPr="002F5A70">
        <w:t xml:space="preserve">Ensuring that any action is not to the detriment of our other </w:t>
      </w:r>
      <w:r w:rsidR="001B1E38">
        <w:t xml:space="preserve">tenants / </w:t>
      </w:r>
      <w:r w:rsidRPr="002F5A70">
        <w:t>customers</w:t>
      </w:r>
    </w:p>
    <w:p w14:paraId="6191B244" w14:textId="77777777" w:rsidR="004F5966" w:rsidRPr="002F5A70" w:rsidRDefault="004F5966" w:rsidP="00747AA3">
      <w:pPr>
        <w:pStyle w:val="ListParagraph"/>
        <w:numPr>
          <w:ilvl w:val="0"/>
          <w:numId w:val="32"/>
        </w:numPr>
        <w:spacing w:after="0"/>
        <w:ind w:left="426" w:hanging="426"/>
        <w:jc w:val="both"/>
      </w:pPr>
      <w:r w:rsidRPr="002F5A70">
        <w:t>Ensuring requests for service</w:t>
      </w:r>
      <w:r w:rsidR="00513859" w:rsidRPr="002F5A70">
        <w:t>s</w:t>
      </w:r>
      <w:r w:rsidRPr="002F5A70">
        <w:t xml:space="preserve"> get to the right </w:t>
      </w:r>
      <w:r w:rsidR="005F7733" w:rsidRPr="002F5A70">
        <w:t>organisation if we are not responsible</w:t>
      </w:r>
    </w:p>
    <w:p w14:paraId="2D70D0DE" w14:textId="77777777" w:rsidR="00437A04" w:rsidRPr="002F5A70" w:rsidRDefault="009C73C3" w:rsidP="00747AA3">
      <w:pPr>
        <w:pStyle w:val="ListParagraph"/>
        <w:numPr>
          <w:ilvl w:val="0"/>
          <w:numId w:val="32"/>
        </w:numPr>
        <w:spacing w:after="0"/>
        <w:ind w:left="426" w:hanging="426"/>
        <w:jc w:val="both"/>
      </w:pPr>
      <w:r w:rsidRPr="002F5A70">
        <w:t>G</w:t>
      </w:r>
      <w:r w:rsidR="00437A04" w:rsidRPr="002F5A70">
        <w:t xml:space="preserve">iving the </w:t>
      </w:r>
      <w:r w:rsidR="001B1E38">
        <w:t xml:space="preserve">tenant / </w:t>
      </w:r>
      <w:r w:rsidR="00437A04" w:rsidRPr="002F5A70">
        <w:t xml:space="preserve">customer clear information </w:t>
      </w:r>
      <w:r w:rsidR="00FA19EA" w:rsidRPr="002F5A70">
        <w:t>about what will happen and when</w:t>
      </w:r>
    </w:p>
    <w:p w14:paraId="5C099948" w14:textId="77777777" w:rsidR="00437A04" w:rsidRPr="002F5A70" w:rsidRDefault="009C73C3" w:rsidP="00747AA3">
      <w:pPr>
        <w:pStyle w:val="ListParagraph"/>
        <w:numPr>
          <w:ilvl w:val="0"/>
          <w:numId w:val="32"/>
        </w:numPr>
        <w:spacing w:after="0"/>
        <w:ind w:left="426" w:hanging="426"/>
        <w:jc w:val="both"/>
      </w:pPr>
      <w:r w:rsidRPr="002F5A70">
        <w:t>G</w:t>
      </w:r>
      <w:r w:rsidR="00437A04" w:rsidRPr="002F5A70">
        <w:t>iving advice about who mi</w:t>
      </w:r>
      <w:r w:rsidR="00FA19EA" w:rsidRPr="002F5A70">
        <w:t xml:space="preserve">ght be able to help if we </w:t>
      </w:r>
      <w:r w:rsidR="00513859" w:rsidRPr="002F5A70">
        <w:t>are not able to</w:t>
      </w:r>
    </w:p>
    <w:p w14:paraId="774A47AE" w14:textId="77777777" w:rsidR="005F7733" w:rsidRPr="002F5A70" w:rsidRDefault="005F7733" w:rsidP="00747AA3">
      <w:pPr>
        <w:pStyle w:val="ListParagraph"/>
        <w:numPr>
          <w:ilvl w:val="0"/>
          <w:numId w:val="32"/>
        </w:numPr>
        <w:spacing w:after="0"/>
        <w:ind w:left="426" w:hanging="426"/>
        <w:jc w:val="both"/>
      </w:pPr>
      <w:r w:rsidRPr="002F5A70">
        <w:t>Working with other organisations to develop and supp</w:t>
      </w:r>
      <w:r w:rsidR="00FA19EA" w:rsidRPr="002F5A70">
        <w:t>ort the place we are working in</w:t>
      </w:r>
    </w:p>
    <w:p w14:paraId="77ACC6F5" w14:textId="77777777" w:rsidR="005F7733" w:rsidRPr="002F5A70" w:rsidRDefault="005F7733" w:rsidP="00747AA3">
      <w:pPr>
        <w:pStyle w:val="ListParagraph"/>
        <w:numPr>
          <w:ilvl w:val="0"/>
          <w:numId w:val="32"/>
        </w:numPr>
        <w:spacing w:after="0"/>
        <w:ind w:left="426" w:hanging="426"/>
        <w:jc w:val="both"/>
      </w:pPr>
      <w:r w:rsidRPr="002F5A70">
        <w:t>Identifying the real problem and fixing it once and for all</w:t>
      </w:r>
    </w:p>
    <w:p w14:paraId="3A59A2CF" w14:textId="77777777" w:rsidR="00437A04" w:rsidRPr="00437A04" w:rsidRDefault="009C73C3" w:rsidP="00747AA3">
      <w:pPr>
        <w:pStyle w:val="ListParagraph"/>
        <w:numPr>
          <w:ilvl w:val="0"/>
          <w:numId w:val="32"/>
        </w:numPr>
        <w:spacing w:after="0"/>
        <w:ind w:left="426" w:hanging="426"/>
        <w:jc w:val="both"/>
      </w:pPr>
      <w:r w:rsidRPr="002F5A70">
        <w:t>F</w:t>
      </w:r>
      <w:r w:rsidR="00437A04" w:rsidRPr="002F5A70">
        <w:t>ollowing up</w:t>
      </w:r>
      <w:r w:rsidR="00513859" w:rsidRPr="002F5A70">
        <w:t xml:space="preserve"> enquiries</w:t>
      </w:r>
      <w:r w:rsidR="00437A04" w:rsidRPr="00437A04">
        <w:t xml:space="preserve"> if necessary to check that the </w:t>
      </w:r>
      <w:r w:rsidR="001B1E38">
        <w:t xml:space="preserve">tenant / </w:t>
      </w:r>
      <w:r w:rsidR="00437A04" w:rsidRPr="00437A04">
        <w:t>customer rec</w:t>
      </w:r>
      <w:r w:rsidR="00FA19EA">
        <w:t>eived the expected service</w:t>
      </w:r>
    </w:p>
    <w:p w14:paraId="1BC7B824" w14:textId="77777777" w:rsidR="00437A04" w:rsidRDefault="009C73C3" w:rsidP="00747AA3">
      <w:pPr>
        <w:pStyle w:val="ListParagraph"/>
        <w:numPr>
          <w:ilvl w:val="0"/>
          <w:numId w:val="32"/>
        </w:numPr>
        <w:spacing w:after="0"/>
        <w:ind w:left="426" w:hanging="426"/>
        <w:jc w:val="both"/>
      </w:pPr>
      <w:r>
        <w:t>P</w:t>
      </w:r>
      <w:r w:rsidR="00437A04" w:rsidRPr="00437A04">
        <w:t>ulling support from</w:t>
      </w:r>
      <w:r w:rsidR="00D2041B">
        <w:t xml:space="preserve"> the r</w:t>
      </w:r>
      <w:r w:rsidR="00FA19EA">
        <w:t>ight ‘expert’ when needed</w:t>
      </w:r>
    </w:p>
    <w:p w14:paraId="57F007DB" w14:textId="77777777" w:rsidR="00DA71E6" w:rsidRDefault="00DA71E6" w:rsidP="00760163">
      <w:pPr>
        <w:jc w:val="both"/>
        <w:rPr>
          <w:rFonts w:ascii="Arial" w:hAnsi="Arial" w:cs="Arial"/>
          <w:b/>
        </w:rPr>
      </w:pPr>
    </w:p>
    <w:p w14:paraId="2E6A410A" w14:textId="77777777" w:rsidR="00F333CA" w:rsidRDefault="00CA308E" w:rsidP="00760163">
      <w:pPr>
        <w:jc w:val="both"/>
        <w:rPr>
          <w:rFonts w:ascii="Arial" w:hAnsi="Arial" w:cs="Arial"/>
          <w:b/>
        </w:rPr>
      </w:pPr>
      <w:r>
        <w:rPr>
          <w:rFonts w:ascii="Arial" w:hAnsi="Arial" w:cs="Arial"/>
          <w:b/>
        </w:rPr>
        <w:t>I will use</w:t>
      </w:r>
      <w:r w:rsidR="00DF7226">
        <w:rPr>
          <w:rFonts w:ascii="Arial" w:hAnsi="Arial" w:cs="Arial"/>
          <w:b/>
        </w:rPr>
        <w:t xml:space="preserve"> and</w:t>
      </w:r>
      <w:r w:rsidR="00F333CA">
        <w:rPr>
          <w:rFonts w:ascii="Arial" w:hAnsi="Arial" w:cs="Arial"/>
          <w:b/>
        </w:rPr>
        <w:t xml:space="preserve"> update </w:t>
      </w:r>
      <w:r>
        <w:rPr>
          <w:rFonts w:ascii="Arial" w:hAnsi="Arial" w:cs="Arial"/>
          <w:b/>
        </w:rPr>
        <w:t xml:space="preserve">computer </w:t>
      </w:r>
      <w:r w:rsidR="00F333CA">
        <w:rPr>
          <w:rFonts w:ascii="Arial" w:hAnsi="Arial" w:cs="Arial"/>
          <w:b/>
        </w:rPr>
        <w:t xml:space="preserve">systems </w:t>
      </w:r>
      <w:r w:rsidR="00DF7226">
        <w:rPr>
          <w:rFonts w:ascii="Arial" w:hAnsi="Arial" w:cs="Arial"/>
          <w:b/>
        </w:rPr>
        <w:t>and help to develop new ways of working and technology</w:t>
      </w:r>
      <w:r>
        <w:rPr>
          <w:rFonts w:ascii="Arial" w:hAnsi="Arial" w:cs="Arial"/>
          <w:b/>
        </w:rPr>
        <w:t xml:space="preserve"> by</w:t>
      </w:r>
      <w:r w:rsidR="00F333CA">
        <w:rPr>
          <w:rFonts w:ascii="Arial" w:hAnsi="Arial" w:cs="Arial"/>
          <w:b/>
        </w:rPr>
        <w:t>:</w:t>
      </w:r>
    </w:p>
    <w:p w14:paraId="3D4DE65D" w14:textId="77777777" w:rsidR="00F333CA" w:rsidRPr="009F7858" w:rsidRDefault="00DF7226" w:rsidP="00747AA3">
      <w:pPr>
        <w:numPr>
          <w:ilvl w:val="0"/>
          <w:numId w:val="36"/>
        </w:numPr>
        <w:spacing w:line="276" w:lineRule="auto"/>
        <w:ind w:left="426" w:hanging="426"/>
        <w:jc w:val="both"/>
        <w:rPr>
          <w:rFonts w:ascii="Arial" w:hAnsi="Arial" w:cs="Arial"/>
        </w:rPr>
      </w:pPr>
      <w:r>
        <w:rPr>
          <w:rFonts w:ascii="Arial" w:hAnsi="Arial" w:cs="Arial"/>
        </w:rPr>
        <w:t>Telephone</w:t>
      </w:r>
    </w:p>
    <w:p w14:paraId="708B4D6E" w14:textId="77777777" w:rsidR="00F333CA" w:rsidRDefault="00DF7226" w:rsidP="00747AA3">
      <w:pPr>
        <w:numPr>
          <w:ilvl w:val="0"/>
          <w:numId w:val="36"/>
        </w:numPr>
        <w:spacing w:line="276" w:lineRule="auto"/>
        <w:ind w:left="426" w:hanging="426"/>
        <w:jc w:val="both"/>
        <w:rPr>
          <w:rFonts w:ascii="Arial" w:hAnsi="Arial" w:cs="Arial"/>
          <w:color w:val="000000"/>
        </w:rPr>
      </w:pPr>
      <w:r>
        <w:rPr>
          <w:rFonts w:ascii="Arial" w:hAnsi="Arial" w:cs="Arial"/>
          <w:color w:val="000000"/>
        </w:rPr>
        <w:t xml:space="preserve">IT Systems for recording customer requests </w:t>
      </w:r>
      <w:r w:rsidR="00FC3700">
        <w:rPr>
          <w:rFonts w:ascii="Arial" w:hAnsi="Arial" w:cs="Arial"/>
          <w:color w:val="000000"/>
        </w:rPr>
        <w:t>and measures</w:t>
      </w:r>
    </w:p>
    <w:p w14:paraId="2B267863" w14:textId="77777777" w:rsidR="00F333CA" w:rsidRDefault="00F333CA" w:rsidP="00747AA3">
      <w:pPr>
        <w:numPr>
          <w:ilvl w:val="0"/>
          <w:numId w:val="36"/>
        </w:numPr>
        <w:spacing w:line="276" w:lineRule="auto"/>
        <w:ind w:left="426" w:hanging="426"/>
        <w:jc w:val="both"/>
        <w:rPr>
          <w:rFonts w:ascii="Arial" w:hAnsi="Arial" w:cs="Arial"/>
        </w:rPr>
      </w:pPr>
      <w:r>
        <w:rPr>
          <w:rFonts w:ascii="Arial" w:hAnsi="Arial" w:cs="Arial"/>
        </w:rPr>
        <w:t>Email</w:t>
      </w:r>
    </w:p>
    <w:p w14:paraId="7DE53884" w14:textId="77777777" w:rsidR="00F333CA" w:rsidRDefault="00F333CA" w:rsidP="00747AA3">
      <w:pPr>
        <w:numPr>
          <w:ilvl w:val="0"/>
          <w:numId w:val="36"/>
        </w:numPr>
        <w:spacing w:line="276" w:lineRule="auto"/>
        <w:ind w:left="426" w:hanging="426"/>
        <w:jc w:val="both"/>
        <w:rPr>
          <w:rFonts w:ascii="Arial" w:hAnsi="Arial" w:cs="Arial"/>
        </w:rPr>
      </w:pPr>
      <w:r>
        <w:rPr>
          <w:rFonts w:ascii="Arial" w:hAnsi="Arial" w:cs="Arial"/>
        </w:rPr>
        <w:t>Web site</w:t>
      </w:r>
    </w:p>
    <w:p w14:paraId="5DB615E4" w14:textId="77777777" w:rsidR="00F333CA" w:rsidRDefault="00F333CA" w:rsidP="00747AA3">
      <w:pPr>
        <w:numPr>
          <w:ilvl w:val="0"/>
          <w:numId w:val="36"/>
        </w:numPr>
        <w:spacing w:line="276" w:lineRule="auto"/>
        <w:ind w:left="426" w:hanging="426"/>
        <w:jc w:val="both"/>
        <w:rPr>
          <w:rFonts w:ascii="Arial" w:hAnsi="Arial" w:cs="Arial"/>
        </w:rPr>
      </w:pPr>
      <w:r>
        <w:rPr>
          <w:rFonts w:ascii="Arial" w:hAnsi="Arial" w:cs="Arial"/>
        </w:rPr>
        <w:t>Paper based systems (</w:t>
      </w:r>
      <w:r w:rsidR="00FA19EA">
        <w:rPr>
          <w:rFonts w:ascii="Arial" w:hAnsi="Arial" w:cs="Arial"/>
        </w:rPr>
        <w:t>i.e.</w:t>
      </w:r>
      <w:r>
        <w:rPr>
          <w:rFonts w:ascii="Arial" w:hAnsi="Arial" w:cs="Arial"/>
        </w:rPr>
        <w:t xml:space="preserve"> filing)</w:t>
      </w:r>
    </w:p>
    <w:p w14:paraId="2D72A212" w14:textId="77777777" w:rsidR="00F333CA" w:rsidRDefault="00F333CA" w:rsidP="00747AA3">
      <w:pPr>
        <w:numPr>
          <w:ilvl w:val="0"/>
          <w:numId w:val="36"/>
        </w:numPr>
        <w:spacing w:line="276" w:lineRule="auto"/>
        <w:ind w:left="426" w:hanging="426"/>
        <w:jc w:val="both"/>
        <w:rPr>
          <w:rFonts w:ascii="Arial" w:hAnsi="Arial" w:cs="Arial"/>
        </w:rPr>
      </w:pPr>
      <w:r>
        <w:rPr>
          <w:rFonts w:ascii="Arial" w:hAnsi="Arial" w:cs="Arial"/>
        </w:rPr>
        <w:lastRenderedPageBreak/>
        <w:t>Intranet</w:t>
      </w:r>
      <w:r w:rsidR="00CA308E">
        <w:rPr>
          <w:rFonts w:ascii="Arial" w:hAnsi="Arial" w:cs="Arial"/>
        </w:rPr>
        <w:t xml:space="preserve"> / GIS Sy</w:t>
      </w:r>
      <w:r w:rsidR="00FA19EA">
        <w:rPr>
          <w:rFonts w:ascii="Arial" w:hAnsi="Arial" w:cs="Arial"/>
        </w:rPr>
        <w:t>s</w:t>
      </w:r>
      <w:r w:rsidR="00CA308E">
        <w:rPr>
          <w:rFonts w:ascii="Arial" w:hAnsi="Arial" w:cs="Arial"/>
        </w:rPr>
        <w:t>tems</w:t>
      </w:r>
    </w:p>
    <w:p w14:paraId="21C06901" w14:textId="77777777" w:rsidR="00F333CA" w:rsidRDefault="00CA308E" w:rsidP="00747AA3">
      <w:pPr>
        <w:numPr>
          <w:ilvl w:val="0"/>
          <w:numId w:val="36"/>
        </w:numPr>
        <w:spacing w:line="276" w:lineRule="auto"/>
        <w:ind w:left="426" w:hanging="426"/>
        <w:jc w:val="both"/>
        <w:rPr>
          <w:rFonts w:ascii="Arial" w:hAnsi="Arial" w:cs="Arial"/>
        </w:rPr>
      </w:pPr>
      <w:r>
        <w:rPr>
          <w:rFonts w:ascii="Arial" w:hAnsi="Arial" w:cs="Arial"/>
        </w:rPr>
        <w:t>Photocopiers and printers</w:t>
      </w:r>
    </w:p>
    <w:p w14:paraId="6D890462" w14:textId="77777777" w:rsidR="00F333CA" w:rsidRPr="0065003B" w:rsidRDefault="00F333CA" w:rsidP="00760163">
      <w:pPr>
        <w:ind w:left="426"/>
        <w:jc w:val="both"/>
        <w:rPr>
          <w:rFonts w:ascii="Arial" w:hAnsi="Arial" w:cs="Arial"/>
        </w:rPr>
      </w:pPr>
    </w:p>
    <w:p w14:paraId="3C7A0635" w14:textId="77777777" w:rsidR="00F333CA" w:rsidRPr="004376D5" w:rsidRDefault="00F333CA" w:rsidP="00760163">
      <w:pPr>
        <w:jc w:val="both"/>
        <w:rPr>
          <w:rFonts w:ascii="Arial" w:hAnsi="Arial" w:cs="Arial"/>
          <w:b/>
        </w:rPr>
      </w:pPr>
      <w:r w:rsidRPr="004376D5">
        <w:rPr>
          <w:rFonts w:ascii="Arial" w:hAnsi="Arial" w:cs="Arial"/>
          <w:b/>
        </w:rPr>
        <w:t xml:space="preserve">I will </w:t>
      </w:r>
      <w:r>
        <w:rPr>
          <w:rFonts w:ascii="Arial" w:hAnsi="Arial" w:cs="Arial"/>
          <w:b/>
        </w:rPr>
        <w:t>support the services by:</w:t>
      </w:r>
    </w:p>
    <w:p w14:paraId="304CFA98" w14:textId="77777777" w:rsidR="00F333CA" w:rsidRPr="00E4023E" w:rsidRDefault="00760163" w:rsidP="00747AA3">
      <w:pPr>
        <w:numPr>
          <w:ilvl w:val="0"/>
          <w:numId w:val="38"/>
        </w:numPr>
        <w:spacing w:line="276" w:lineRule="auto"/>
        <w:ind w:left="426" w:hanging="426"/>
        <w:jc w:val="both"/>
        <w:rPr>
          <w:rFonts w:ascii="Arial" w:hAnsi="Arial" w:cs="Arial"/>
        </w:rPr>
      </w:pPr>
      <w:r>
        <w:rPr>
          <w:rFonts w:ascii="Arial" w:hAnsi="Arial" w:cs="Arial"/>
        </w:rPr>
        <w:t>Communicating</w:t>
      </w:r>
      <w:r w:rsidR="00E4023E" w:rsidRPr="00E4023E">
        <w:rPr>
          <w:rFonts w:ascii="Arial" w:hAnsi="Arial" w:cs="Arial"/>
        </w:rPr>
        <w:t xml:space="preserve"> with </w:t>
      </w:r>
      <w:r w:rsidR="001B1E38">
        <w:rPr>
          <w:rFonts w:ascii="Arial" w:hAnsi="Arial" w:cs="Arial"/>
        </w:rPr>
        <w:t xml:space="preserve">tenants / </w:t>
      </w:r>
      <w:r w:rsidR="00E4023E" w:rsidRPr="00E4023E">
        <w:rPr>
          <w:rFonts w:ascii="Arial" w:hAnsi="Arial" w:cs="Arial"/>
        </w:rPr>
        <w:t>customers</w:t>
      </w:r>
      <w:r w:rsidR="00E4023E">
        <w:rPr>
          <w:rFonts w:ascii="Arial" w:hAnsi="Arial" w:cs="Arial"/>
        </w:rPr>
        <w:t>,</w:t>
      </w:r>
      <w:r w:rsidR="00E4023E" w:rsidRPr="00E4023E">
        <w:rPr>
          <w:rFonts w:ascii="Arial" w:hAnsi="Arial" w:cs="Arial"/>
        </w:rPr>
        <w:t xml:space="preserve"> </w:t>
      </w:r>
      <w:r w:rsidR="00E4023E">
        <w:rPr>
          <w:rFonts w:ascii="Arial" w:hAnsi="Arial" w:cs="Arial"/>
        </w:rPr>
        <w:t>suppliers, contractors, colleagues and</w:t>
      </w:r>
      <w:r w:rsidR="00E4023E" w:rsidRPr="00E4023E">
        <w:rPr>
          <w:rFonts w:ascii="Arial" w:hAnsi="Arial" w:cs="Arial"/>
        </w:rPr>
        <w:t xml:space="preserve"> Councillors both verbally and in writing</w:t>
      </w:r>
    </w:p>
    <w:p w14:paraId="14365CCF" w14:textId="77777777" w:rsidR="00F333CA" w:rsidRDefault="00F333CA" w:rsidP="00747AA3">
      <w:pPr>
        <w:numPr>
          <w:ilvl w:val="0"/>
          <w:numId w:val="38"/>
        </w:numPr>
        <w:spacing w:line="276" w:lineRule="auto"/>
        <w:ind w:left="426" w:hanging="426"/>
        <w:jc w:val="both"/>
        <w:rPr>
          <w:rFonts w:ascii="Arial" w:hAnsi="Arial" w:cs="Arial"/>
        </w:rPr>
      </w:pPr>
      <w:r>
        <w:rPr>
          <w:rFonts w:ascii="Arial" w:hAnsi="Arial" w:cs="Arial"/>
        </w:rPr>
        <w:t xml:space="preserve">Organising meetings </w:t>
      </w:r>
      <w:r w:rsidR="00416C18">
        <w:rPr>
          <w:rFonts w:ascii="Arial" w:hAnsi="Arial" w:cs="Arial"/>
        </w:rPr>
        <w:t>with 3</w:t>
      </w:r>
      <w:r w:rsidR="00416C18" w:rsidRPr="00416C18">
        <w:rPr>
          <w:rFonts w:ascii="Arial" w:hAnsi="Arial" w:cs="Arial"/>
          <w:vertAlign w:val="superscript"/>
        </w:rPr>
        <w:t>rd</w:t>
      </w:r>
      <w:r w:rsidR="00416C18">
        <w:rPr>
          <w:rFonts w:ascii="Arial" w:hAnsi="Arial" w:cs="Arial"/>
        </w:rPr>
        <w:t xml:space="preserve"> parties, contractors, housing associations, etc</w:t>
      </w:r>
      <w:r w:rsidR="001B1E38">
        <w:rPr>
          <w:rFonts w:ascii="Arial" w:hAnsi="Arial" w:cs="Arial"/>
        </w:rPr>
        <w:t>.</w:t>
      </w:r>
      <w:r w:rsidR="00416C18">
        <w:rPr>
          <w:rFonts w:ascii="Arial" w:hAnsi="Arial" w:cs="Arial"/>
        </w:rPr>
        <w:t xml:space="preserve"> </w:t>
      </w:r>
    </w:p>
    <w:p w14:paraId="04931E89" w14:textId="77777777" w:rsidR="00F333CA" w:rsidRPr="00EC3A45" w:rsidRDefault="00416C18" w:rsidP="00747AA3">
      <w:pPr>
        <w:numPr>
          <w:ilvl w:val="0"/>
          <w:numId w:val="38"/>
        </w:numPr>
        <w:overflowPunct w:val="0"/>
        <w:autoSpaceDE w:val="0"/>
        <w:autoSpaceDN w:val="0"/>
        <w:adjustRightInd w:val="0"/>
        <w:spacing w:line="276" w:lineRule="auto"/>
        <w:ind w:left="426" w:hanging="426"/>
        <w:jc w:val="both"/>
        <w:textAlignment w:val="baseline"/>
        <w:rPr>
          <w:rFonts w:ascii="Arial" w:hAnsi="Arial" w:cs="Arial"/>
          <w:color w:val="000000"/>
        </w:rPr>
      </w:pPr>
      <w:r>
        <w:rPr>
          <w:rFonts w:ascii="Arial" w:hAnsi="Arial" w:cs="Arial"/>
          <w:color w:val="000000"/>
        </w:rPr>
        <w:t>Order equipment, plant and PPE</w:t>
      </w:r>
    </w:p>
    <w:p w14:paraId="1B071D20" w14:textId="77777777" w:rsidR="00F333CA" w:rsidRPr="00103EA2" w:rsidRDefault="00F333CA" w:rsidP="00747AA3">
      <w:pPr>
        <w:numPr>
          <w:ilvl w:val="0"/>
          <w:numId w:val="38"/>
        </w:numPr>
        <w:spacing w:line="276" w:lineRule="auto"/>
        <w:ind w:left="426" w:hanging="426"/>
        <w:jc w:val="both"/>
        <w:rPr>
          <w:rFonts w:ascii="Arial" w:hAnsi="Arial" w:cs="Arial"/>
        </w:rPr>
      </w:pPr>
      <w:r>
        <w:rPr>
          <w:rFonts w:ascii="Arial" w:hAnsi="Arial" w:cs="Arial"/>
        </w:rPr>
        <w:t xml:space="preserve">Handle monies due to the Council </w:t>
      </w:r>
      <w:r w:rsidR="00416C18">
        <w:rPr>
          <w:rFonts w:ascii="Arial" w:hAnsi="Arial" w:cs="Arial"/>
        </w:rPr>
        <w:t>for services provided</w:t>
      </w:r>
    </w:p>
    <w:p w14:paraId="7AF526AB" w14:textId="77777777" w:rsidR="00F333CA" w:rsidRDefault="00F333CA" w:rsidP="00747AA3">
      <w:pPr>
        <w:numPr>
          <w:ilvl w:val="0"/>
          <w:numId w:val="38"/>
        </w:numPr>
        <w:spacing w:line="276" w:lineRule="auto"/>
        <w:ind w:left="426" w:hanging="426"/>
        <w:jc w:val="both"/>
        <w:rPr>
          <w:rFonts w:ascii="Arial" w:hAnsi="Arial" w:cs="Arial"/>
        </w:rPr>
      </w:pPr>
      <w:r>
        <w:rPr>
          <w:rFonts w:ascii="Arial" w:hAnsi="Arial" w:cs="Arial"/>
        </w:rPr>
        <w:t>U</w:t>
      </w:r>
      <w:r w:rsidRPr="00EC3A45">
        <w:rPr>
          <w:rFonts w:ascii="Arial" w:hAnsi="Arial" w:cs="Arial"/>
        </w:rPr>
        <w:t xml:space="preserve">ndertake such other reasonable duties </w:t>
      </w:r>
    </w:p>
    <w:p w14:paraId="29D96A5B" w14:textId="77777777" w:rsidR="002C5923" w:rsidRDefault="002C5923" w:rsidP="00760163">
      <w:pPr>
        <w:pStyle w:val="ListParagraph"/>
        <w:ind w:left="0"/>
        <w:jc w:val="both"/>
        <w:rPr>
          <w:b/>
        </w:rPr>
      </w:pPr>
    </w:p>
    <w:p w14:paraId="14D1DED5" w14:textId="77777777" w:rsidR="00437A04" w:rsidRPr="00437A04" w:rsidRDefault="00437A04" w:rsidP="00760163">
      <w:pPr>
        <w:pStyle w:val="ListParagraph"/>
        <w:ind w:left="0"/>
        <w:jc w:val="both"/>
        <w:rPr>
          <w:i/>
        </w:rPr>
      </w:pPr>
      <w:r w:rsidRPr="00437A04">
        <w:rPr>
          <w:b/>
        </w:rPr>
        <w:t>I will take ownership for developing and improving the system and our work by</w:t>
      </w:r>
      <w:r w:rsidR="001A3A97">
        <w:rPr>
          <w:b/>
        </w:rPr>
        <w:t>:</w:t>
      </w:r>
      <w:r w:rsidRPr="00437A04">
        <w:rPr>
          <w:b/>
        </w:rPr>
        <w:t xml:space="preserve"> </w:t>
      </w:r>
    </w:p>
    <w:p w14:paraId="525E4694" w14:textId="77777777" w:rsidR="00437A04" w:rsidRPr="00437A04" w:rsidRDefault="00B02E09" w:rsidP="00747AA3">
      <w:pPr>
        <w:pStyle w:val="ListParagraph"/>
        <w:numPr>
          <w:ilvl w:val="0"/>
          <w:numId w:val="33"/>
        </w:numPr>
        <w:ind w:left="426" w:hanging="426"/>
        <w:jc w:val="both"/>
      </w:pPr>
      <w:r>
        <w:t>C</w:t>
      </w:r>
      <w:r w:rsidR="00437A04" w:rsidRPr="00437A04">
        <w:t xml:space="preserve">hanging the way we work to meet </w:t>
      </w:r>
      <w:r w:rsidR="00DF7226">
        <w:t>requests</w:t>
      </w:r>
    </w:p>
    <w:p w14:paraId="05C67443" w14:textId="77777777" w:rsidR="00437A04" w:rsidRPr="00437A04" w:rsidRDefault="00B02E09" w:rsidP="00747AA3">
      <w:pPr>
        <w:pStyle w:val="ListParagraph"/>
        <w:numPr>
          <w:ilvl w:val="0"/>
          <w:numId w:val="33"/>
        </w:numPr>
        <w:ind w:left="426" w:hanging="426"/>
        <w:jc w:val="both"/>
        <w:rPr>
          <w:iCs/>
        </w:rPr>
      </w:pPr>
      <w:r w:rsidRPr="00DE2A6E">
        <w:t>T</w:t>
      </w:r>
      <w:r w:rsidR="00513859" w:rsidRPr="00DE2A6E">
        <w:t>aking</w:t>
      </w:r>
      <w:r w:rsidR="00983D9F" w:rsidRPr="00DE2A6E">
        <w:t xml:space="preserve"> o</w:t>
      </w:r>
      <w:r w:rsidR="00983D9F">
        <w:t xml:space="preserve">wnership for </w:t>
      </w:r>
      <w:r w:rsidR="003A7825">
        <w:t>developing my</w:t>
      </w:r>
      <w:r w:rsidR="00437A04" w:rsidRPr="00437A04">
        <w:t xml:space="preserve"> skills to meet </w:t>
      </w:r>
      <w:r w:rsidR="00DF7226">
        <w:t>requests</w:t>
      </w:r>
      <w:r w:rsidR="00437A04" w:rsidRPr="00437A04">
        <w:t xml:space="preserve"> </w:t>
      </w:r>
      <w:r w:rsidR="008662B4">
        <w:rPr>
          <w:iCs/>
        </w:rPr>
        <w:t>by making sure that I</w:t>
      </w:r>
      <w:r w:rsidR="00437A04" w:rsidRPr="00437A04">
        <w:rPr>
          <w:iCs/>
        </w:rPr>
        <w:t xml:space="preserve"> have t</w:t>
      </w:r>
      <w:r w:rsidR="00FA19EA">
        <w:rPr>
          <w:iCs/>
        </w:rPr>
        <w:t>he right training and knowledge</w:t>
      </w:r>
    </w:p>
    <w:p w14:paraId="2966CF4F" w14:textId="77777777" w:rsidR="00437A04" w:rsidRPr="00437A04" w:rsidRDefault="00B02E09" w:rsidP="00747AA3">
      <w:pPr>
        <w:pStyle w:val="ListParagraph"/>
        <w:numPr>
          <w:ilvl w:val="0"/>
          <w:numId w:val="33"/>
        </w:numPr>
        <w:ind w:left="426" w:hanging="426"/>
        <w:jc w:val="both"/>
        <w:rPr>
          <w:iCs/>
        </w:rPr>
      </w:pPr>
      <w:r>
        <w:rPr>
          <w:iCs/>
        </w:rPr>
        <w:t>I</w:t>
      </w:r>
      <w:r w:rsidR="00437A04" w:rsidRPr="00437A04">
        <w:rPr>
          <w:iCs/>
        </w:rPr>
        <w:t>dentifying any issues with equip</w:t>
      </w:r>
      <w:r w:rsidR="006037C4">
        <w:rPr>
          <w:iCs/>
        </w:rPr>
        <w:t xml:space="preserve">ment, plant, vehicles </w:t>
      </w:r>
      <w:r w:rsidR="00437A04" w:rsidRPr="00437A04">
        <w:rPr>
          <w:iCs/>
        </w:rPr>
        <w:t xml:space="preserve">that will help </w:t>
      </w:r>
      <w:r w:rsidR="00FA19EA">
        <w:rPr>
          <w:iCs/>
        </w:rPr>
        <w:t>us to meet our customers’ needs</w:t>
      </w:r>
    </w:p>
    <w:p w14:paraId="682BE08A" w14:textId="77777777" w:rsidR="00DE2A6E" w:rsidRPr="00437A04" w:rsidRDefault="00B02E09" w:rsidP="00747AA3">
      <w:pPr>
        <w:pStyle w:val="ListParagraph"/>
        <w:numPr>
          <w:ilvl w:val="0"/>
          <w:numId w:val="33"/>
        </w:numPr>
        <w:ind w:left="426" w:hanging="426"/>
        <w:jc w:val="both"/>
      </w:pPr>
      <w:r w:rsidRPr="00DE2A6E">
        <w:t>S</w:t>
      </w:r>
      <w:r w:rsidR="008662B4" w:rsidRPr="00DE2A6E">
        <w:t>haring</w:t>
      </w:r>
      <w:r w:rsidR="00437A04" w:rsidRPr="00DE2A6E">
        <w:t xml:space="preserve"> </w:t>
      </w:r>
      <w:r w:rsidR="00513859" w:rsidRPr="00DE2A6E">
        <w:t>knowledge and learning</w:t>
      </w:r>
      <w:r w:rsidR="00FA19EA">
        <w:t xml:space="preserve"> across the whole team</w:t>
      </w:r>
    </w:p>
    <w:p w14:paraId="7651FBFA" w14:textId="77777777" w:rsidR="00B3531D" w:rsidRPr="00437A04" w:rsidRDefault="00B02E09" w:rsidP="00747AA3">
      <w:pPr>
        <w:pStyle w:val="ListParagraph"/>
        <w:numPr>
          <w:ilvl w:val="0"/>
          <w:numId w:val="33"/>
        </w:numPr>
        <w:ind w:left="426" w:hanging="426"/>
        <w:jc w:val="both"/>
      </w:pPr>
      <w:r>
        <w:t>W</w:t>
      </w:r>
      <w:r w:rsidR="00437A04" w:rsidRPr="00437A04">
        <w:t>orking with others to develop a greater und</w:t>
      </w:r>
      <w:r w:rsidR="00FA19EA">
        <w:t>erstanding of the whole service</w:t>
      </w:r>
    </w:p>
    <w:p w14:paraId="423C8A99" w14:textId="77777777" w:rsidR="00437A04" w:rsidRPr="00437A04" w:rsidRDefault="00B02E09" w:rsidP="00747AA3">
      <w:pPr>
        <w:pStyle w:val="ListParagraph"/>
        <w:numPr>
          <w:ilvl w:val="0"/>
          <w:numId w:val="33"/>
        </w:numPr>
        <w:ind w:left="426" w:hanging="426"/>
        <w:jc w:val="both"/>
      </w:pPr>
      <w:r>
        <w:t>U</w:t>
      </w:r>
      <w:r w:rsidR="00437A04" w:rsidRPr="00437A04">
        <w:t>nderstanding, identifying and designing ou</w:t>
      </w:r>
      <w:r w:rsidR="00FA19EA">
        <w:t>t waste steps in the system</w:t>
      </w:r>
    </w:p>
    <w:p w14:paraId="279DF543" w14:textId="77777777" w:rsidR="00513859" w:rsidRPr="00DE2A6E" w:rsidRDefault="00B02E09" w:rsidP="00747AA3">
      <w:pPr>
        <w:pStyle w:val="ListParagraph"/>
        <w:numPr>
          <w:ilvl w:val="0"/>
          <w:numId w:val="33"/>
        </w:numPr>
        <w:spacing w:after="0"/>
        <w:ind w:left="425" w:hanging="425"/>
        <w:jc w:val="both"/>
      </w:pPr>
      <w:r w:rsidRPr="00DE2A6E">
        <w:t>M</w:t>
      </w:r>
      <w:r w:rsidR="00513859" w:rsidRPr="00DE2A6E">
        <w:t>aking</w:t>
      </w:r>
      <w:r w:rsidR="00437A04" w:rsidRPr="00DE2A6E">
        <w:t xml:space="preserve"> </w:t>
      </w:r>
      <w:r w:rsidR="00D2041B" w:rsidRPr="00DE2A6E">
        <w:t>changes based on facts and data</w:t>
      </w:r>
    </w:p>
    <w:p w14:paraId="71D6D178" w14:textId="77777777" w:rsidR="00D2041B" w:rsidRPr="00DE2A6E" w:rsidRDefault="00B02E09" w:rsidP="00747AA3">
      <w:pPr>
        <w:pStyle w:val="ListParagraph"/>
        <w:numPr>
          <w:ilvl w:val="0"/>
          <w:numId w:val="33"/>
        </w:numPr>
        <w:spacing w:after="0"/>
        <w:ind w:left="425" w:hanging="425"/>
        <w:jc w:val="both"/>
      </w:pPr>
      <w:r w:rsidRPr="00DE2A6E">
        <w:rPr>
          <w:color w:val="000000"/>
        </w:rPr>
        <w:t>M</w:t>
      </w:r>
      <w:r w:rsidR="00513859" w:rsidRPr="00DE2A6E">
        <w:rPr>
          <w:color w:val="000000"/>
        </w:rPr>
        <w:t>aking decisions, taking</w:t>
      </w:r>
      <w:r w:rsidR="00D2041B" w:rsidRPr="00DE2A6E">
        <w:rPr>
          <w:color w:val="000000"/>
        </w:rPr>
        <w:t xml:space="preserve"> the</w:t>
      </w:r>
      <w:r w:rsidR="003459D9" w:rsidRPr="00DE2A6E">
        <w:rPr>
          <w:color w:val="000000"/>
        </w:rPr>
        <w:t xml:space="preserve"> initiative and solving</w:t>
      </w:r>
      <w:r w:rsidR="00D2041B" w:rsidRPr="00DE2A6E">
        <w:rPr>
          <w:color w:val="000000"/>
        </w:rPr>
        <w:t xml:space="preserve"> problems </w:t>
      </w:r>
    </w:p>
    <w:p w14:paraId="592EE965" w14:textId="77777777" w:rsidR="00CF6A21" w:rsidRPr="00DE2A6E" w:rsidRDefault="00B02E09" w:rsidP="00747AA3">
      <w:pPr>
        <w:pStyle w:val="ListParagraph"/>
        <w:numPr>
          <w:ilvl w:val="0"/>
          <w:numId w:val="33"/>
        </w:numPr>
        <w:spacing w:after="0"/>
        <w:ind w:left="425" w:hanging="425"/>
        <w:jc w:val="both"/>
      </w:pPr>
      <w:r w:rsidRPr="00DE2A6E">
        <w:rPr>
          <w:color w:val="000000"/>
        </w:rPr>
        <w:t>A</w:t>
      </w:r>
      <w:r w:rsidR="00CF6A21" w:rsidRPr="00DE2A6E">
        <w:rPr>
          <w:color w:val="000000"/>
        </w:rPr>
        <w:t>ttending and contributing to meetings</w:t>
      </w:r>
    </w:p>
    <w:p w14:paraId="77BCAAD2" w14:textId="77777777" w:rsidR="00983D9F" w:rsidRPr="00AE47C3" w:rsidRDefault="00B02E09" w:rsidP="00747AA3">
      <w:pPr>
        <w:pStyle w:val="ListParagraph"/>
        <w:numPr>
          <w:ilvl w:val="0"/>
          <w:numId w:val="33"/>
        </w:numPr>
        <w:spacing w:after="0"/>
        <w:ind w:left="425" w:hanging="425"/>
        <w:jc w:val="both"/>
      </w:pPr>
      <w:r w:rsidRPr="00DE2A6E">
        <w:rPr>
          <w:color w:val="000000"/>
        </w:rPr>
        <w:t>H</w:t>
      </w:r>
      <w:r w:rsidR="00983D9F" w:rsidRPr="00DE2A6E">
        <w:rPr>
          <w:color w:val="000000"/>
        </w:rPr>
        <w:t>elp</w:t>
      </w:r>
      <w:r w:rsidR="003459D9" w:rsidRPr="00DE2A6E">
        <w:rPr>
          <w:color w:val="000000"/>
        </w:rPr>
        <w:t>ing to</w:t>
      </w:r>
      <w:r w:rsidR="00983D9F" w:rsidRPr="00DE2A6E">
        <w:rPr>
          <w:color w:val="000000"/>
        </w:rPr>
        <w:t xml:space="preserve"> solve sy</w:t>
      </w:r>
      <w:r w:rsidR="00983D9F">
        <w:rPr>
          <w:color w:val="000000"/>
        </w:rPr>
        <w:t>stem conditions, issues and barriers</w:t>
      </w:r>
    </w:p>
    <w:p w14:paraId="1BF2200B" w14:textId="77777777" w:rsidR="00AE47C3" w:rsidRDefault="00AE47C3" w:rsidP="00747AA3">
      <w:pPr>
        <w:pStyle w:val="ListParagraph"/>
        <w:numPr>
          <w:ilvl w:val="0"/>
          <w:numId w:val="33"/>
        </w:numPr>
        <w:spacing w:after="0"/>
        <w:ind w:left="425" w:hanging="425"/>
        <w:jc w:val="both"/>
      </w:pPr>
      <w:r>
        <w:rPr>
          <w:color w:val="000000"/>
        </w:rPr>
        <w:t xml:space="preserve">Working with and supporting the management team </w:t>
      </w:r>
    </w:p>
    <w:p w14:paraId="32C41340" w14:textId="77777777" w:rsidR="00B55025" w:rsidRDefault="00B55025" w:rsidP="00760163">
      <w:pPr>
        <w:pStyle w:val="ListParagraph"/>
        <w:jc w:val="both"/>
      </w:pPr>
    </w:p>
    <w:p w14:paraId="27233C25" w14:textId="77777777" w:rsidR="00B55025" w:rsidRPr="00393D21" w:rsidRDefault="00B55025" w:rsidP="00B55025">
      <w:pPr>
        <w:pStyle w:val="ListParagraph"/>
        <w:ind w:left="0"/>
        <w:rPr>
          <w:b/>
        </w:rPr>
      </w:pPr>
      <w:r w:rsidRPr="00393D21">
        <w:rPr>
          <w:b/>
        </w:rPr>
        <w:t xml:space="preserve">I will support </w:t>
      </w:r>
      <w:r>
        <w:rPr>
          <w:b/>
        </w:rPr>
        <w:t>the management team</w:t>
      </w:r>
      <w:r w:rsidRPr="00393D21">
        <w:rPr>
          <w:b/>
        </w:rPr>
        <w:t xml:space="preserve"> by:</w:t>
      </w:r>
    </w:p>
    <w:p w14:paraId="0DC70C45" w14:textId="77777777" w:rsidR="00B55025" w:rsidRDefault="00B55025" w:rsidP="00747AA3">
      <w:pPr>
        <w:pStyle w:val="ListParagraph"/>
        <w:numPr>
          <w:ilvl w:val="0"/>
          <w:numId w:val="35"/>
        </w:numPr>
        <w:ind w:left="426" w:hanging="426"/>
      </w:pPr>
      <w:r>
        <w:t>Working with them to make sure that we deliver the service our customers need</w:t>
      </w:r>
    </w:p>
    <w:p w14:paraId="282E68B8" w14:textId="77777777" w:rsidR="00B55025" w:rsidRDefault="002F5A70" w:rsidP="00747AA3">
      <w:pPr>
        <w:pStyle w:val="ListParagraph"/>
        <w:numPr>
          <w:ilvl w:val="0"/>
          <w:numId w:val="35"/>
        </w:numPr>
        <w:ind w:left="426" w:hanging="426"/>
      </w:pPr>
      <w:r w:rsidRPr="00DE2A6E">
        <w:t>Managing</w:t>
      </w:r>
      <w:r>
        <w:t xml:space="preserve"> </w:t>
      </w:r>
      <w:r w:rsidR="00B55025">
        <w:t xml:space="preserve">staff on a daily basis </w:t>
      </w:r>
    </w:p>
    <w:p w14:paraId="1774106C" w14:textId="77777777" w:rsidR="00B55025" w:rsidRPr="002F5A70" w:rsidRDefault="00B55025" w:rsidP="00747AA3">
      <w:pPr>
        <w:pStyle w:val="ListParagraph"/>
        <w:numPr>
          <w:ilvl w:val="0"/>
          <w:numId w:val="35"/>
        </w:numPr>
        <w:ind w:left="426" w:hanging="426"/>
      </w:pPr>
      <w:r w:rsidRPr="002F5A70">
        <w:t>Carry</w:t>
      </w:r>
      <w:r w:rsidR="003459D9" w:rsidRPr="002F5A70">
        <w:t>ing</w:t>
      </w:r>
      <w:r w:rsidRPr="002F5A70">
        <w:t xml:space="preserve"> out return to work sickness interviews</w:t>
      </w:r>
    </w:p>
    <w:p w14:paraId="5AA6ADD7" w14:textId="77777777" w:rsidR="00B55025" w:rsidRDefault="00B55025" w:rsidP="00747AA3">
      <w:pPr>
        <w:pStyle w:val="ListParagraph"/>
        <w:numPr>
          <w:ilvl w:val="0"/>
          <w:numId w:val="35"/>
        </w:numPr>
        <w:ind w:left="426" w:hanging="426"/>
      </w:pPr>
      <w:r w:rsidRPr="002F5A70">
        <w:t>Carry</w:t>
      </w:r>
      <w:r w:rsidR="003459D9" w:rsidRPr="002F5A70">
        <w:t>ing</w:t>
      </w:r>
      <w:r>
        <w:t xml:space="preserve"> out Status/Performance meetings with staff</w:t>
      </w:r>
    </w:p>
    <w:p w14:paraId="4767EA32" w14:textId="77777777" w:rsidR="002F5A70" w:rsidRPr="00DE2A6E" w:rsidRDefault="002F5A70" w:rsidP="00747AA3">
      <w:pPr>
        <w:pStyle w:val="ListParagraph"/>
        <w:numPr>
          <w:ilvl w:val="0"/>
          <w:numId w:val="35"/>
        </w:numPr>
        <w:ind w:left="426" w:hanging="426"/>
      </w:pPr>
      <w:r w:rsidRPr="00DE2A6E">
        <w:t>Carry out disciplinary investigations</w:t>
      </w:r>
    </w:p>
    <w:p w14:paraId="789058E0" w14:textId="77777777" w:rsidR="00B55025" w:rsidRPr="002F5A70" w:rsidRDefault="00B55025" w:rsidP="00747AA3">
      <w:pPr>
        <w:pStyle w:val="ListParagraph"/>
        <w:numPr>
          <w:ilvl w:val="0"/>
          <w:numId w:val="35"/>
        </w:numPr>
        <w:overflowPunct w:val="0"/>
        <w:autoSpaceDE w:val="0"/>
        <w:autoSpaceDN w:val="0"/>
        <w:adjustRightInd w:val="0"/>
        <w:spacing w:after="0"/>
        <w:ind w:left="426" w:hanging="426"/>
        <w:textAlignment w:val="baseline"/>
      </w:pPr>
      <w:r w:rsidRPr="002F5A70">
        <w:t>Deal</w:t>
      </w:r>
      <w:r w:rsidR="003459D9" w:rsidRPr="002F5A70">
        <w:t>ing</w:t>
      </w:r>
      <w:r w:rsidRPr="002F5A70">
        <w:t xml:space="preserve"> with issues within the team </w:t>
      </w:r>
    </w:p>
    <w:p w14:paraId="54AE8BF9" w14:textId="77777777" w:rsidR="00B55025" w:rsidRPr="002F5A70" w:rsidRDefault="00B55025" w:rsidP="00747AA3">
      <w:pPr>
        <w:pStyle w:val="ListParagraph"/>
        <w:numPr>
          <w:ilvl w:val="0"/>
          <w:numId w:val="35"/>
        </w:numPr>
        <w:overflowPunct w:val="0"/>
        <w:autoSpaceDE w:val="0"/>
        <w:autoSpaceDN w:val="0"/>
        <w:adjustRightInd w:val="0"/>
        <w:spacing w:after="0"/>
        <w:ind w:left="426" w:hanging="426"/>
        <w:textAlignment w:val="baseline"/>
      </w:pPr>
      <w:r w:rsidRPr="002F5A70">
        <w:t>Work</w:t>
      </w:r>
      <w:r w:rsidR="003459D9" w:rsidRPr="002F5A70">
        <w:t>ing</w:t>
      </w:r>
      <w:r w:rsidRPr="002F5A70">
        <w:t xml:space="preserve"> with management and other staff to produce reports from data held to assist with service imp</w:t>
      </w:r>
      <w:r w:rsidR="00FA19EA" w:rsidRPr="002F5A70">
        <w:t>rovement and project management</w:t>
      </w:r>
    </w:p>
    <w:p w14:paraId="473CC060" w14:textId="77777777" w:rsidR="00B55025" w:rsidRPr="002F5A70" w:rsidRDefault="003459D9" w:rsidP="00747AA3">
      <w:pPr>
        <w:pStyle w:val="ListParagraph"/>
        <w:numPr>
          <w:ilvl w:val="0"/>
          <w:numId w:val="35"/>
        </w:numPr>
        <w:overflowPunct w:val="0"/>
        <w:autoSpaceDE w:val="0"/>
        <w:autoSpaceDN w:val="0"/>
        <w:adjustRightInd w:val="0"/>
        <w:spacing w:after="0"/>
        <w:ind w:left="426" w:hanging="426"/>
        <w:textAlignment w:val="baseline"/>
      </w:pPr>
      <w:r w:rsidRPr="002F5A70">
        <w:t>Using</w:t>
      </w:r>
      <w:r w:rsidR="00B55025" w:rsidRPr="002F5A70">
        <w:t xml:space="preserve"> the information collected to make </w:t>
      </w:r>
      <w:r w:rsidR="00FC3700" w:rsidRPr="002F5A70">
        <w:t xml:space="preserve">informed and intelligent </w:t>
      </w:r>
      <w:r w:rsidR="00B55025" w:rsidRPr="002F5A70">
        <w:t>decisions on changes to the services</w:t>
      </w:r>
    </w:p>
    <w:p w14:paraId="00ACF274" w14:textId="77777777" w:rsidR="00B55025" w:rsidRDefault="00B55025" w:rsidP="00747AA3">
      <w:pPr>
        <w:pStyle w:val="ListParagraph"/>
        <w:numPr>
          <w:ilvl w:val="0"/>
          <w:numId w:val="35"/>
        </w:numPr>
        <w:overflowPunct w:val="0"/>
        <w:autoSpaceDE w:val="0"/>
        <w:autoSpaceDN w:val="0"/>
        <w:adjustRightInd w:val="0"/>
        <w:spacing w:after="0"/>
        <w:ind w:left="426" w:hanging="426"/>
        <w:textAlignment w:val="baseline"/>
      </w:pPr>
      <w:r w:rsidRPr="002F5A70">
        <w:t>Assist</w:t>
      </w:r>
      <w:r w:rsidR="003459D9" w:rsidRPr="002F5A70">
        <w:t>ing</w:t>
      </w:r>
      <w:r>
        <w:t xml:space="preserve"> with the monitoring of measures and service standards</w:t>
      </w:r>
    </w:p>
    <w:p w14:paraId="05DDFBE0" w14:textId="77777777" w:rsidR="002F5A70" w:rsidRPr="00DE2A6E" w:rsidRDefault="002F5A70" w:rsidP="00747AA3">
      <w:pPr>
        <w:pStyle w:val="ListParagraph"/>
        <w:numPr>
          <w:ilvl w:val="0"/>
          <w:numId w:val="35"/>
        </w:numPr>
        <w:overflowPunct w:val="0"/>
        <w:autoSpaceDE w:val="0"/>
        <w:autoSpaceDN w:val="0"/>
        <w:adjustRightInd w:val="0"/>
        <w:spacing w:after="0"/>
        <w:ind w:left="426" w:hanging="426"/>
        <w:textAlignment w:val="baseline"/>
      </w:pPr>
      <w:r w:rsidRPr="00DE2A6E">
        <w:t>Providing management cover for other areas of the service when required</w:t>
      </w:r>
    </w:p>
    <w:p w14:paraId="3014688A" w14:textId="77777777" w:rsidR="00B55025" w:rsidRDefault="00B55025" w:rsidP="00747AA3">
      <w:pPr>
        <w:pStyle w:val="ListParagraph"/>
        <w:numPr>
          <w:ilvl w:val="0"/>
          <w:numId w:val="35"/>
        </w:numPr>
        <w:overflowPunct w:val="0"/>
        <w:autoSpaceDE w:val="0"/>
        <w:autoSpaceDN w:val="0"/>
        <w:adjustRightInd w:val="0"/>
        <w:spacing w:after="0"/>
        <w:ind w:left="426" w:hanging="426"/>
        <w:textAlignment w:val="baseline"/>
      </w:pPr>
      <w:r>
        <w:t>Authorising annual leave</w:t>
      </w:r>
    </w:p>
    <w:p w14:paraId="19FB42E5" w14:textId="77777777" w:rsidR="001A3A97" w:rsidRDefault="003459D9" w:rsidP="00747AA3">
      <w:pPr>
        <w:pStyle w:val="ListParagraph"/>
        <w:numPr>
          <w:ilvl w:val="0"/>
          <w:numId w:val="35"/>
        </w:numPr>
        <w:overflowPunct w:val="0"/>
        <w:autoSpaceDE w:val="0"/>
        <w:autoSpaceDN w:val="0"/>
        <w:adjustRightInd w:val="0"/>
        <w:spacing w:after="0"/>
        <w:ind w:left="426" w:hanging="426"/>
        <w:textAlignment w:val="baseline"/>
      </w:pPr>
      <w:r w:rsidRPr="002F5A70">
        <w:lastRenderedPageBreak/>
        <w:t>Monitoring and approving any designated</w:t>
      </w:r>
      <w:r>
        <w:t xml:space="preserve"> </w:t>
      </w:r>
      <w:r w:rsidR="00B55025">
        <w:t>departmental budget</w:t>
      </w:r>
      <w:r>
        <w:t xml:space="preserve">s, timesheets and purchase orders </w:t>
      </w:r>
    </w:p>
    <w:p w14:paraId="57420DB0" w14:textId="77777777" w:rsidR="00016314" w:rsidRPr="00393D21" w:rsidRDefault="00016314" w:rsidP="00016314">
      <w:pPr>
        <w:pStyle w:val="ListParagraph"/>
        <w:overflowPunct w:val="0"/>
        <w:autoSpaceDE w:val="0"/>
        <w:autoSpaceDN w:val="0"/>
        <w:adjustRightInd w:val="0"/>
        <w:spacing w:after="0" w:line="240" w:lineRule="auto"/>
        <w:ind w:left="426"/>
        <w:textAlignment w:val="baseline"/>
      </w:pPr>
    </w:p>
    <w:p w14:paraId="1C140DDE" w14:textId="77777777" w:rsidR="001A3A97" w:rsidRPr="00393D21" w:rsidRDefault="001A3A97" w:rsidP="00760163">
      <w:pPr>
        <w:pStyle w:val="ListParagraph"/>
        <w:ind w:left="0"/>
        <w:jc w:val="both"/>
        <w:rPr>
          <w:b/>
        </w:rPr>
      </w:pPr>
      <w:r w:rsidRPr="00393D21">
        <w:rPr>
          <w:b/>
        </w:rPr>
        <w:t>I will measure what is happening in the system to inform further improvements by:</w:t>
      </w:r>
    </w:p>
    <w:p w14:paraId="4864AF40" w14:textId="77777777" w:rsidR="001A3A97" w:rsidRPr="00393D21" w:rsidRDefault="00B02E09" w:rsidP="00747AA3">
      <w:pPr>
        <w:pStyle w:val="ListParagraph"/>
        <w:numPr>
          <w:ilvl w:val="0"/>
          <w:numId w:val="34"/>
        </w:numPr>
        <w:ind w:left="426" w:hanging="426"/>
        <w:jc w:val="both"/>
      </w:pPr>
      <w:r>
        <w:t>R</w:t>
      </w:r>
      <w:r w:rsidR="001A3A97" w:rsidRPr="00393D21">
        <w:t>ecording data to help us measure ou</w:t>
      </w:r>
      <w:r w:rsidR="00FA19EA">
        <w:t>r system</w:t>
      </w:r>
    </w:p>
    <w:p w14:paraId="59A40D87" w14:textId="77777777" w:rsidR="00FA19EA" w:rsidRPr="00393D21" w:rsidRDefault="00B02E09" w:rsidP="00747AA3">
      <w:pPr>
        <w:pStyle w:val="ListParagraph"/>
        <w:numPr>
          <w:ilvl w:val="0"/>
          <w:numId w:val="34"/>
        </w:numPr>
        <w:ind w:left="426" w:hanging="426"/>
        <w:jc w:val="both"/>
      </w:pPr>
      <w:r>
        <w:t>U</w:t>
      </w:r>
      <w:r w:rsidR="001A3A97" w:rsidRPr="00393D21">
        <w:t xml:space="preserve">nderstanding the type and frequency of all </w:t>
      </w:r>
      <w:r w:rsidR="00DF7226">
        <w:t>requests</w:t>
      </w:r>
    </w:p>
    <w:p w14:paraId="05A7E7BC" w14:textId="77777777" w:rsidR="001A3A97" w:rsidRPr="00393D21" w:rsidRDefault="00B02E09" w:rsidP="00747AA3">
      <w:pPr>
        <w:pStyle w:val="ListParagraph"/>
        <w:numPr>
          <w:ilvl w:val="0"/>
          <w:numId w:val="34"/>
        </w:numPr>
        <w:ind w:left="426" w:hanging="426"/>
        <w:jc w:val="both"/>
      </w:pPr>
      <w:r>
        <w:t>U</w:t>
      </w:r>
      <w:r w:rsidR="001A3A97" w:rsidRPr="00393D21">
        <w:t>nderstanding complaints, compliments and other feedback from both external and internal customers</w:t>
      </w:r>
    </w:p>
    <w:p w14:paraId="1571DC29" w14:textId="77777777" w:rsidR="009F0862" w:rsidRPr="00D174E1" w:rsidRDefault="009F0862" w:rsidP="00064FF9">
      <w:pPr>
        <w:pStyle w:val="ListParagraph"/>
        <w:overflowPunct w:val="0"/>
        <w:autoSpaceDE w:val="0"/>
        <w:autoSpaceDN w:val="0"/>
        <w:adjustRightInd w:val="0"/>
        <w:spacing w:after="0" w:line="240" w:lineRule="auto"/>
        <w:ind w:left="0"/>
        <w:jc w:val="both"/>
        <w:textAlignment w:val="baseline"/>
      </w:pPr>
    </w:p>
    <w:p w14:paraId="4C17C199" w14:textId="77777777" w:rsidR="002C5923" w:rsidRDefault="002C5923" w:rsidP="00760163">
      <w:pPr>
        <w:jc w:val="both"/>
        <w:rPr>
          <w:rFonts w:ascii="Arial" w:hAnsi="Arial" w:cs="Arial"/>
          <w:b/>
        </w:rPr>
      </w:pPr>
    </w:p>
    <w:p w14:paraId="466AE6F8" w14:textId="77777777" w:rsidR="00E60E64" w:rsidRDefault="00E60E64" w:rsidP="00760163">
      <w:pPr>
        <w:jc w:val="both"/>
        <w:rPr>
          <w:rFonts w:ascii="Arial" w:hAnsi="Arial" w:cs="Arial"/>
          <w:b/>
        </w:rPr>
      </w:pPr>
      <w:r w:rsidRPr="00E60E64">
        <w:rPr>
          <w:rFonts w:ascii="Arial" w:hAnsi="Arial" w:cs="Arial"/>
          <w:b/>
        </w:rPr>
        <w:t>I will make sure that the environment I am working in stays safe by:</w:t>
      </w:r>
    </w:p>
    <w:p w14:paraId="0E2B9083" w14:textId="77777777" w:rsidR="003459D9" w:rsidRPr="002F5A70" w:rsidRDefault="003459D9" w:rsidP="00747AA3">
      <w:pPr>
        <w:numPr>
          <w:ilvl w:val="0"/>
          <w:numId w:val="40"/>
        </w:numPr>
        <w:spacing w:line="276" w:lineRule="auto"/>
        <w:ind w:left="426" w:hanging="426"/>
        <w:rPr>
          <w:rFonts w:ascii="Arial" w:hAnsi="Arial" w:cs="Arial"/>
        </w:rPr>
      </w:pPr>
      <w:r w:rsidRPr="002F5A70">
        <w:rPr>
          <w:rFonts w:ascii="Arial" w:hAnsi="Arial" w:cs="Arial"/>
        </w:rPr>
        <w:t>Complying with the Health and Safety at Work Act 1974 and all council policies and procedures, safe working practices and risk assessments in the delivery of services to our customers.</w:t>
      </w:r>
    </w:p>
    <w:p w14:paraId="3853B1F4" w14:textId="77777777" w:rsidR="003459D9" w:rsidRPr="002F5A70" w:rsidRDefault="003459D9" w:rsidP="00747AA3">
      <w:pPr>
        <w:numPr>
          <w:ilvl w:val="0"/>
          <w:numId w:val="40"/>
        </w:numPr>
        <w:spacing w:line="276" w:lineRule="auto"/>
        <w:ind w:left="426" w:hanging="426"/>
        <w:rPr>
          <w:rFonts w:ascii="Arial" w:hAnsi="Arial" w:cs="Arial"/>
          <w:bCs/>
          <w:szCs w:val="20"/>
          <w:lang w:val="en-US" w:eastAsia="en-US"/>
        </w:rPr>
      </w:pPr>
      <w:r w:rsidRPr="002F5A70">
        <w:rPr>
          <w:rFonts w:ascii="Arial" w:hAnsi="Arial" w:cs="Arial"/>
          <w:bCs/>
          <w:szCs w:val="20"/>
          <w:lang w:val="en-US" w:eastAsia="en-US"/>
        </w:rPr>
        <w:t>Ensuring reasonable care for my own health &amp; safety</w:t>
      </w:r>
    </w:p>
    <w:p w14:paraId="7DDEB89A" w14:textId="77777777" w:rsidR="003459D9" w:rsidRPr="002F5A70" w:rsidRDefault="003459D9" w:rsidP="00747AA3">
      <w:pPr>
        <w:numPr>
          <w:ilvl w:val="0"/>
          <w:numId w:val="40"/>
        </w:numPr>
        <w:spacing w:line="276" w:lineRule="auto"/>
        <w:ind w:left="426" w:hanging="426"/>
        <w:rPr>
          <w:rFonts w:ascii="Arial" w:hAnsi="Arial" w:cs="Arial"/>
          <w:bCs/>
          <w:szCs w:val="20"/>
          <w:lang w:val="en-US" w:eastAsia="en-US"/>
        </w:rPr>
      </w:pPr>
      <w:r w:rsidRPr="002F5A70">
        <w:rPr>
          <w:rFonts w:ascii="Arial" w:hAnsi="Arial" w:cs="Arial"/>
          <w:bCs/>
          <w:szCs w:val="20"/>
          <w:lang w:val="en-US" w:eastAsia="en-US"/>
        </w:rPr>
        <w:t>Ensuring  reasonable care for the health &amp; safety of anyone who may be affected by my acts or omission</w:t>
      </w:r>
    </w:p>
    <w:p w14:paraId="645CD96A" w14:textId="77777777" w:rsidR="003459D9" w:rsidRPr="002F5A70" w:rsidRDefault="003459D9" w:rsidP="00747AA3">
      <w:pPr>
        <w:numPr>
          <w:ilvl w:val="0"/>
          <w:numId w:val="40"/>
        </w:numPr>
        <w:spacing w:line="276" w:lineRule="auto"/>
        <w:ind w:left="426" w:hanging="426"/>
        <w:contextualSpacing/>
        <w:rPr>
          <w:rFonts w:ascii="Arial" w:hAnsi="Arial" w:cs="Arial"/>
        </w:rPr>
      </w:pPr>
      <w:r w:rsidRPr="002F5A70">
        <w:rPr>
          <w:rFonts w:ascii="Arial" w:hAnsi="Arial" w:cs="Arial"/>
        </w:rPr>
        <w:t xml:space="preserve">Reporting all accidents and near-miss incidents </w:t>
      </w:r>
      <w:r w:rsidR="001B1E38" w:rsidRPr="002F5A70">
        <w:rPr>
          <w:rFonts w:ascii="Arial" w:hAnsi="Arial" w:cs="Arial"/>
        </w:rPr>
        <w:t>immediately</w:t>
      </w:r>
    </w:p>
    <w:p w14:paraId="590D9FE2" w14:textId="77777777" w:rsidR="003459D9" w:rsidRPr="002F5A70" w:rsidRDefault="003459D9" w:rsidP="00747AA3">
      <w:pPr>
        <w:numPr>
          <w:ilvl w:val="0"/>
          <w:numId w:val="40"/>
        </w:numPr>
        <w:spacing w:line="276" w:lineRule="auto"/>
        <w:ind w:left="426" w:hanging="426"/>
        <w:contextualSpacing/>
        <w:rPr>
          <w:rFonts w:ascii="Arial" w:hAnsi="Arial" w:cs="Arial"/>
        </w:rPr>
      </w:pPr>
      <w:r w:rsidRPr="002F5A70">
        <w:rPr>
          <w:rFonts w:ascii="Arial" w:hAnsi="Arial" w:cs="Arial"/>
        </w:rPr>
        <w:t>Provide and maintain safe plant and safe systems of work</w:t>
      </w:r>
      <w:r w:rsidR="003D3A81">
        <w:rPr>
          <w:rFonts w:ascii="Arial" w:hAnsi="Arial" w:cs="Arial"/>
        </w:rPr>
        <w:t xml:space="preserve"> including ensuring CDM regulations are correctly applied.</w:t>
      </w:r>
    </w:p>
    <w:p w14:paraId="7ABB7BE9" w14:textId="77777777" w:rsidR="00E83727" w:rsidRPr="003E417F" w:rsidRDefault="003459D9" w:rsidP="00747AA3">
      <w:pPr>
        <w:numPr>
          <w:ilvl w:val="0"/>
          <w:numId w:val="40"/>
        </w:numPr>
        <w:spacing w:line="276" w:lineRule="auto"/>
        <w:ind w:left="426" w:hanging="426"/>
        <w:jc w:val="both"/>
        <w:rPr>
          <w:rFonts w:ascii="Arial" w:hAnsi="Arial" w:cs="Arial"/>
        </w:rPr>
      </w:pPr>
      <w:r w:rsidRPr="003E417F">
        <w:rPr>
          <w:rFonts w:ascii="Arial" w:hAnsi="Arial" w:cs="Arial"/>
        </w:rPr>
        <w:t>Reporting any repairs and maintenance issues</w:t>
      </w:r>
    </w:p>
    <w:p w14:paraId="058D9F8C" w14:textId="77777777" w:rsidR="003459D9" w:rsidRPr="002F5A70" w:rsidRDefault="003459D9" w:rsidP="00747AA3">
      <w:pPr>
        <w:numPr>
          <w:ilvl w:val="0"/>
          <w:numId w:val="40"/>
        </w:numPr>
        <w:spacing w:line="276" w:lineRule="auto"/>
        <w:ind w:left="426" w:hanging="426"/>
        <w:jc w:val="both"/>
        <w:rPr>
          <w:rFonts w:ascii="Arial" w:hAnsi="Arial" w:cs="Arial"/>
        </w:rPr>
      </w:pPr>
      <w:r w:rsidRPr="002F5A70">
        <w:rPr>
          <w:rFonts w:ascii="Arial" w:hAnsi="Arial" w:cs="Arial"/>
        </w:rPr>
        <w:t>Ensuring that I and others have received the correct training</w:t>
      </w:r>
    </w:p>
    <w:p w14:paraId="252E61C1" w14:textId="77777777" w:rsidR="003459D9" w:rsidRPr="002F5A70" w:rsidRDefault="003459D9" w:rsidP="00747AA3">
      <w:pPr>
        <w:numPr>
          <w:ilvl w:val="0"/>
          <w:numId w:val="40"/>
        </w:numPr>
        <w:spacing w:line="276" w:lineRule="auto"/>
        <w:ind w:left="426" w:hanging="426"/>
        <w:jc w:val="both"/>
        <w:rPr>
          <w:rFonts w:ascii="Arial" w:hAnsi="Arial" w:cs="Arial"/>
        </w:rPr>
      </w:pPr>
      <w:r w:rsidRPr="002F5A70">
        <w:rPr>
          <w:rFonts w:ascii="Arial" w:hAnsi="Arial" w:cs="Arial"/>
        </w:rPr>
        <w:t>Provide any information, instruction, training and supervision required to ensure safety</w:t>
      </w:r>
    </w:p>
    <w:p w14:paraId="7F68DCCF" w14:textId="77777777" w:rsidR="003459D9" w:rsidRPr="002F5A70" w:rsidRDefault="003459D9" w:rsidP="00747AA3">
      <w:pPr>
        <w:numPr>
          <w:ilvl w:val="0"/>
          <w:numId w:val="40"/>
        </w:numPr>
        <w:spacing w:line="276" w:lineRule="auto"/>
        <w:ind w:left="426" w:hanging="426"/>
        <w:jc w:val="both"/>
        <w:rPr>
          <w:rFonts w:ascii="Arial" w:hAnsi="Arial" w:cs="Arial"/>
        </w:rPr>
      </w:pPr>
      <w:r w:rsidRPr="002F5A70">
        <w:rPr>
          <w:rFonts w:ascii="Arial" w:hAnsi="Arial" w:cs="Arial"/>
        </w:rPr>
        <w:t>Ensure that I and others use and maintain all appropriate Personal Protective Equipment</w:t>
      </w:r>
    </w:p>
    <w:p w14:paraId="74EBFE23" w14:textId="77777777" w:rsidR="003459D9" w:rsidRPr="002F5A70" w:rsidRDefault="003459D9" w:rsidP="00747AA3">
      <w:pPr>
        <w:numPr>
          <w:ilvl w:val="0"/>
          <w:numId w:val="40"/>
        </w:numPr>
        <w:spacing w:line="276" w:lineRule="auto"/>
        <w:ind w:left="426" w:hanging="426"/>
        <w:jc w:val="both"/>
        <w:rPr>
          <w:rFonts w:ascii="Arial" w:hAnsi="Arial" w:cs="Arial"/>
        </w:rPr>
      </w:pPr>
      <w:r w:rsidRPr="002F5A70">
        <w:rPr>
          <w:rFonts w:ascii="Arial" w:hAnsi="Arial" w:cs="Arial"/>
        </w:rPr>
        <w:t>Ensure safety in use, handling, storage and transport of articles and substance</w:t>
      </w:r>
    </w:p>
    <w:p w14:paraId="1C81782F" w14:textId="77777777" w:rsidR="003459D9" w:rsidRPr="002F5A70" w:rsidRDefault="003459D9" w:rsidP="00747AA3">
      <w:pPr>
        <w:numPr>
          <w:ilvl w:val="0"/>
          <w:numId w:val="40"/>
        </w:numPr>
        <w:spacing w:line="276" w:lineRule="auto"/>
        <w:ind w:left="426" w:hanging="426"/>
        <w:rPr>
          <w:rFonts w:ascii="Arial" w:hAnsi="Arial" w:cs="Arial"/>
          <w:bCs/>
          <w:szCs w:val="20"/>
          <w:lang w:val="en-US" w:eastAsia="en-US"/>
        </w:rPr>
      </w:pPr>
      <w:r w:rsidRPr="002F5A70">
        <w:rPr>
          <w:rFonts w:ascii="Arial" w:hAnsi="Arial" w:cs="Arial"/>
          <w:bCs/>
          <w:szCs w:val="20"/>
          <w:lang w:val="en-US" w:eastAsia="en-US"/>
        </w:rPr>
        <w:t>Co-operating with my employer or any other person to enable legal obligations to be met</w:t>
      </w:r>
      <w:r w:rsidRPr="002F5A70">
        <w:rPr>
          <w:rFonts w:ascii="Arial" w:hAnsi="Arial" w:cs="Arial"/>
          <w:bCs/>
          <w:szCs w:val="20"/>
          <w:lang w:val="en-US" w:eastAsia="en-US"/>
        </w:rPr>
        <w:tab/>
      </w:r>
    </w:p>
    <w:p w14:paraId="2DEC531B" w14:textId="77777777" w:rsidR="003459D9" w:rsidRPr="002F5A70" w:rsidRDefault="003459D9" w:rsidP="00747AA3">
      <w:pPr>
        <w:numPr>
          <w:ilvl w:val="0"/>
          <w:numId w:val="40"/>
        </w:numPr>
        <w:spacing w:line="276" w:lineRule="auto"/>
        <w:ind w:left="426" w:hanging="426"/>
        <w:contextualSpacing/>
        <w:rPr>
          <w:rFonts w:ascii="Arial" w:hAnsi="Arial" w:cs="Arial"/>
          <w:szCs w:val="20"/>
          <w:lang w:val="en-US" w:eastAsia="en-US"/>
        </w:rPr>
      </w:pPr>
      <w:r w:rsidRPr="002F5A70">
        <w:rPr>
          <w:rFonts w:ascii="Arial" w:hAnsi="Arial" w:cs="Arial"/>
          <w:szCs w:val="20"/>
          <w:lang w:val="en-US" w:eastAsia="en-US"/>
        </w:rPr>
        <w:t>By not misusing or interfering with anything provided in the interests of health &amp; safety at work</w:t>
      </w:r>
      <w:r w:rsidRPr="002F5A70">
        <w:rPr>
          <w:rFonts w:ascii="Arial" w:hAnsi="Arial" w:cs="Arial"/>
          <w:szCs w:val="20"/>
          <w:lang w:val="en-US" w:eastAsia="en-US"/>
        </w:rPr>
        <w:tab/>
      </w:r>
    </w:p>
    <w:p w14:paraId="5E3CF6D8" w14:textId="77777777" w:rsidR="003459D9" w:rsidRPr="002F5A70" w:rsidRDefault="003459D9" w:rsidP="00747AA3">
      <w:pPr>
        <w:numPr>
          <w:ilvl w:val="0"/>
          <w:numId w:val="40"/>
        </w:numPr>
        <w:spacing w:line="276" w:lineRule="auto"/>
        <w:ind w:left="426" w:hanging="426"/>
        <w:contextualSpacing/>
        <w:rPr>
          <w:rFonts w:ascii="Arial" w:hAnsi="Arial" w:cs="Arial"/>
          <w:szCs w:val="20"/>
          <w:lang w:val="en-US" w:eastAsia="en-US"/>
        </w:rPr>
      </w:pPr>
      <w:r w:rsidRPr="002F5A70">
        <w:rPr>
          <w:rFonts w:ascii="Arial" w:hAnsi="Arial" w:cs="Arial"/>
        </w:rPr>
        <w:t>Maintain the place of work in a safe condition and provide a safe means of access and egress to it</w:t>
      </w:r>
    </w:p>
    <w:p w14:paraId="63D6939C" w14:textId="77777777" w:rsidR="003459D9" w:rsidRPr="002F5A70" w:rsidRDefault="003459D9" w:rsidP="00747AA3">
      <w:pPr>
        <w:numPr>
          <w:ilvl w:val="0"/>
          <w:numId w:val="40"/>
        </w:numPr>
        <w:spacing w:line="276" w:lineRule="auto"/>
        <w:ind w:left="426" w:hanging="426"/>
        <w:contextualSpacing/>
        <w:rPr>
          <w:rFonts w:ascii="Arial" w:hAnsi="Arial" w:cs="Arial"/>
          <w:szCs w:val="20"/>
          <w:lang w:val="en-US" w:eastAsia="en-US"/>
        </w:rPr>
      </w:pPr>
      <w:r w:rsidRPr="002F5A70">
        <w:rPr>
          <w:rFonts w:ascii="Arial" w:hAnsi="Arial" w:cs="Arial"/>
        </w:rPr>
        <w:t>Provide a working environment that is safe and adequate as regards facilities and arrangements for employee’s welfare</w:t>
      </w:r>
      <w:r w:rsidRPr="002F5A70">
        <w:rPr>
          <w:rFonts w:ascii="Arial" w:hAnsi="Arial" w:cs="Arial"/>
        </w:rPr>
        <w:tab/>
      </w:r>
    </w:p>
    <w:p w14:paraId="39E9AB07" w14:textId="77777777" w:rsidR="003459D9" w:rsidRPr="002F5A70" w:rsidRDefault="003459D9" w:rsidP="00747AA3">
      <w:pPr>
        <w:numPr>
          <w:ilvl w:val="0"/>
          <w:numId w:val="41"/>
        </w:numPr>
        <w:spacing w:line="276" w:lineRule="auto"/>
        <w:ind w:left="426" w:hanging="426"/>
        <w:rPr>
          <w:rFonts w:ascii="Arial" w:hAnsi="Arial" w:cs="Arial"/>
          <w:szCs w:val="20"/>
          <w:lang w:val="en-US" w:eastAsia="en-US"/>
        </w:rPr>
      </w:pPr>
      <w:r w:rsidRPr="002F5A70">
        <w:rPr>
          <w:rFonts w:ascii="Arial" w:hAnsi="Arial" w:cs="Arial"/>
        </w:rPr>
        <w:t>Carry out duties and responsibilities under the Data Protection Act 1998, to take all reasonable care that no unauthorised loss or disclosure of personal data occurs.</w:t>
      </w:r>
    </w:p>
    <w:p w14:paraId="5452FFD6" w14:textId="77777777" w:rsidR="003459D9" w:rsidRPr="002F5A70" w:rsidRDefault="003459D9" w:rsidP="003459D9">
      <w:pPr>
        <w:rPr>
          <w:rFonts w:ascii="Arial" w:hAnsi="Arial" w:cs="Arial"/>
        </w:rPr>
      </w:pPr>
    </w:p>
    <w:p w14:paraId="0F2D9BD9" w14:textId="77777777" w:rsidR="003459D9" w:rsidRPr="002F5A70" w:rsidRDefault="003459D9" w:rsidP="003459D9">
      <w:pPr>
        <w:ind w:left="720" w:hanging="720"/>
        <w:rPr>
          <w:rFonts w:ascii="Arial" w:hAnsi="Arial" w:cs="Arial"/>
        </w:rPr>
      </w:pPr>
      <w:r w:rsidRPr="002F5A70">
        <w:rPr>
          <w:rFonts w:ascii="Arial" w:hAnsi="Arial" w:cs="Arial"/>
        </w:rPr>
        <w:tab/>
      </w:r>
      <w:r w:rsidRPr="002F5A70">
        <w:rPr>
          <w:rFonts w:ascii="Arial" w:hAnsi="Arial" w:cs="Arial"/>
        </w:rPr>
        <w:tab/>
      </w:r>
      <w:r w:rsidRPr="002F5A70">
        <w:rPr>
          <w:rFonts w:ascii="Arial" w:hAnsi="Arial" w:cs="Arial"/>
        </w:rPr>
        <w:tab/>
      </w:r>
      <w:r w:rsidRPr="002F5A70">
        <w:rPr>
          <w:rFonts w:ascii="Arial" w:hAnsi="Arial" w:cs="Arial"/>
        </w:rPr>
        <w:tab/>
      </w:r>
      <w:r w:rsidRPr="002F5A70">
        <w:rPr>
          <w:rFonts w:ascii="Arial" w:hAnsi="Arial" w:cs="Arial"/>
        </w:rPr>
        <w:tab/>
      </w:r>
      <w:r w:rsidRPr="002F5A70">
        <w:rPr>
          <w:rFonts w:ascii="Arial" w:hAnsi="Arial" w:cs="Arial"/>
        </w:rPr>
        <w:tab/>
      </w:r>
      <w:r w:rsidRPr="002F5A70">
        <w:rPr>
          <w:rFonts w:ascii="Arial" w:hAnsi="Arial" w:cs="Arial"/>
        </w:rPr>
        <w:tab/>
      </w:r>
      <w:r w:rsidRPr="002F5A70">
        <w:rPr>
          <w:rFonts w:ascii="Arial" w:hAnsi="Arial" w:cs="Arial"/>
        </w:rPr>
        <w:tab/>
      </w:r>
      <w:r w:rsidRPr="002F5A70">
        <w:rPr>
          <w:rFonts w:ascii="Arial" w:hAnsi="Arial" w:cs="Arial"/>
        </w:rPr>
        <w:tab/>
      </w:r>
    </w:p>
    <w:p w14:paraId="63C084E9" w14:textId="77777777" w:rsidR="003459D9" w:rsidRDefault="003459D9" w:rsidP="003459D9">
      <w:pPr>
        <w:rPr>
          <w:rFonts w:ascii="Arial" w:hAnsi="Arial" w:cs="Arial"/>
          <w:b/>
        </w:rPr>
      </w:pPr>
      <w:r w:rsidRPr="002F5A70">
        <w:rPr>
          <w:rFonts w:ascii="Arial" w:hAnsi="Arial" w:cs="Arial"/>
        </w:rPr>
        <w:t>All of the above duties must be linked to risk assessments, carried out under the Management of Health and Safety at Work Regulations 1992 (MHSWR).</w:t>
      </w:r>
      <w:r>
        <w:rPr>
          <w:rFonts w:ascii="Arial" w:hAnsi="Arial" w:cs="Arial"/>
        </w:rPr>
        <w:t xml:space="preserve"> </w:t>
      </w:r>
    </w:p>
    <w:p w14:paraId="6BB7B782" w14:textId="77777777" w:rsidR="007848B1" w:rsidRPr="00EC3A45" w:rsidRDefault="007848B1" w:rsidP="00760163">
      <w:pPr>
        <w:overflowPunct w:val="0"/>
        <w:autoSpaceDE w:val="0"/>
        <w:autoSpaceDN w:val="0"/>
        <w:adjustRightInd w:val="0"/>
        <w:jc w:val="both"/>
        <w:textAlignment w:val="baseline"/>
        <w:rPr>
          <w:rFonts w:ascii="Arial" w:hAnsi="Arial" w:cs="Arial"/>
          <w:b/>
        </w:rPr>
      </w:pPr>
      <w:r w:rsidRPr="00EC3A45">
        <w:rPr>
          <w:rFonts w:ascii="Arial" w:hAnsi="Arial" w:cs="Arial"/>
          <w:b/>
        </w:rPr>
        <w:lastRenderedPageBreak/>
        <w:t>Person Specification</w:t>
      </w:r>
    </w:p>
    <w:p w14:paraId="0207E067" w14:textId="77777777" w:rsidR="007848B1" w:rsidRPr="00EC3A45" w:rsidRDefault="007848B1" w:rsidP="008E219F">
      <w:pPr>
        <w:rPr>
          <w:rFonts w:ascii="Arial" w:hAnsi="Arial" w:cs="Arial"/>
        </w:rPr>
      </w:pPr>
    </w:p>
    <w:p w14:paraId="033891BC" w14:textId="77777777" w:rsidR="00C766EE" w:rsidRPr="00EC3A45" w:rsidRDefault="002C34E7" w:rsidP="002C34E7">
      <w:pPr>
        <w:rPr>
          <w:rFonts w:ascii="Arial" w:hAnsi="Arial" w:cs="Arial"/>
        </w:rPr>
      </w:pPr>
      <w:r w:rsidRPr="00EC3A45">
        <w:rPr>
          <w:rFonts w:ascii="Arial" w:hAnsi="Arial" w:cs="Arial"/>
        </w:rPr>
        <w:t>The</w:t>
      </w:r>
      <w:r w:rsidR="007848B1" w:rsidRPr="00EC3A45">
        <w:rPr>
          <w:rFonts w:ascii="Arial" w:hAnsi="Arial" w:cs="Arial"/>
        </w:rPr>
        <w:t xml:space="preserve"> specific skills, knowledge, abilities</w:t>
      </w:r>
      <w:r w:rsidR="00605EB4" w:rsidRPr="00EC3A45">
        <w:rPr>
          <w:rFonts w:ascii="Arial" w:hAnsi="Arial" w:cs="Arial"/>
        </w:rPr>
        <w:t>, qualifications</w:t>
      </w:r>
      <w:r w:rsidR="007848B1" w:rsidRPr="00EC3A45">
        <w:rPr>
          <w:rFonts w:ascii="Arial" w:hAnsi="Arial" w:cs="Arial"/>
        </w:rPr>
        <w:t xml:space="preserve"> or behaviours which are needed to effectively undertake the main duties and </w:t>
      </w:r>
      <w:r w:rsidR="0004470C" w:rsidRPr="00EC3A45">
        <w:rPr>
          <w:rFonts w:ascii="Arial" w:hAnsi="Arial" w:cs="Arial"/>
        </w:rPr>
        <w:t>achieve</w:t>
      </w:r>
      <w:r w:rsidR="007848B1" w:rsidRPr="00EC3A45">
        <w:rPr>
          <w:rFonts w:ascii="Arial" w:hAnsi="Arial" w:cs="Arial"/>
        </w:rPr>
        <w:t xml:space="preserve"> the job purpose.</w:t>
      </w:r>
      <w:r w:rsidRPr="00EC3A45">
        <w:rPr>
          <w:rFonts w:ascii="Arial" w:hAnsi="Arial" w:cs="Arial"/>
        </w:rPr>
        <w:t xml:space="preserve">  These will be assessed using the information available from:</w:t>
      </w:r>
    </w:p>
    <w:p w14:paraId="2C3B8343" w14:textId="77777777" w:rsidR="00C766EE" w:rsidRPr="00EC3A45" w:rsidRDefault="00C766EE" w:rsidP="0004470C">
      <w:pPr>
        <w:ind w:left="720"/>
        <w:rPr>
          <w:rFonts w:ascii="Arial" w:hAnsi="Arial" w:cs="Arial"/>
        </w:rPr>
      </w:pPr>
    </w:p>
    <w:p w14:paraId="02276107" w14:textId="77777777" w:rsidR="00C766EE" w:rsidRPr="00EC3A45" w:rsidRDefault="00C766EE" w:rsidP="0004470C">
      <w:pPr>
        <w:ind w:left="720"/>
        <w:rPr>
          <w:rFonts w:ascii="Arial" w:hAnsi="Arial" w:cs="Arial"/>
        </w:rPr>
      </w:pPr>
      <w:r w:rsidRPr="00EC3A45">
        <w:rPr>
          <w:rFonts w:ascii="Arial" w:hAnsi="Arial" w:cs="Arial"/>
        </w:rPr>
        <w:t>1 – Application form</w:t>
      </w:r>
    </w:p>
    <w:p w14:paraId="3BC20483" w14:textId="77777777" w:rsidR="00C766EE" w:rsidRPr="00EC3A45" w:rsidRDefault="00C766EE" w:rsidP="0004470C">
      <w:pPr>
        <w:ind w:left="720"/>
        <w:rPr>
          <w:rFonts w:ascii="Arial" w:hAnsi="Arial" w:cs="Arial"/>
        </w:rPr>
      </w:pPr>
      <w:r w:rsidRPr="00EC3A45">
        <w:rPr>
          <w:rFonts w:ascii="Arial" w:hAnsi="Arial" w:cs="Arial"/>
        </w:rPr>
        <w:t>2 –</w:t>
      </w:r>
      <w:r w:rsidR="002C34E7" w:rsidRPr="00EC3A45">
        <w:rPr>
          <w:rFonts w:ascii="Arial" w:hAnsi="Arial" w:cs="Arial"/>
        </w:rPr>
        <w:t xml:space="preserve"> I</w:t>
      </w:r>
      <w:r w:rsidRPr="00EC3A45">
        <w:rPr>
          <w:rFonts w:ascii="Arial" w:hAnsi="Arial" w:cs="Arial"/>
        </w:rPr>
        <w:t>nterview</w:t>
      </w:r>
    </w:p>
    <w:p w14:paraId="1D33ED8F" w14:textId="77777777" w:rsidR="00C766EE" w:rsidRPr="00EC3A45" w:rsidRDefault="00C766EE" w:rsidP="0004470C">
      <w:pPr>
        <w:ind w:left="720"/>
        <w:rPr>
          <w:rFonts w:ascii="Arial" w:hAnsi="Arial" w:cs="Arial"/>
        </w:rPr>
      </w:pPr>
      <w:r w:rsidRPr="00EC3A45">
        <w:rPr>
          <w:rFonts w:ascii="Arial" w:hAnsi="Arial" w:cs="Arial"/>
        </w:rPr>
        <w:t>3</w:t>
      </w:r>
      <w:r w:rsidR="002C34E7" w:rsidRPr="00EC3A45">
        <w:rPr>
          <w:rFonts w:ascii="Arial" w:hAnsi="Arial" w:cs="Arial"/>
        </w:rPr>
        <w:t xml:space="preserve"> </w:t>
      </w:r>
      <w:r w:rsidRPr="00EC3A45">
        <w:rPr>
          <w:rFonts w:ascii="Arial" w:hAnsi="Arial" w:cs="Arial"/>
        </w:rPr>
        <w:t xml:space="preserve">– Exercise (eg </w:t>
      </w:r>
      <w:r w:rsidR="00A62075" w:rsidRPr="00EC3A45">
        <w:rPr>
          <w:rFonts w:ascii="Arial" w:hAnsi="Arial" w:cs="Arial"/>
        </w:rPr>
        <w:t>psychometric</w:t>
      </w:r>
      <w:r w:rsidRPr="00EC3A45">
        <w:rPr>
          <w:rFonts w:ascii="Arial" w:hAnsi="Arial" w:cs="Arial"/>
        </w:rPr>
        <w:t>, case study, presentation etc)</w:t>
      </w:r>
    </w:p>
    <w:p w14:paraId="6C2D5ADE" w14:textId="77777777" w:rsidR="00A62075" w:rsidRPr="00EC3A45" w:rsidRDefault="00A62075" w:rsidP="0004470C">
      <w:pPr>
        <w:ind w:left="720"/>
        <w:rPr>
          <w:rFonts w:ascii="Arial" w:hAnsi="Arial" w:cs="Arial"/>
        </w:rPr>
      </w:pPr>
      <w:r w:rsidRPr="00EC3A45">
        <w:rPr>
          <w:rFonts w:ascii="Arial" w:hAnsi="Arial" w:cs="Arial"/>
        </w:rPr>
        <w:t>4 – Evidence (eg certificate, membership card, course registration etc)</w:t>
      </w:r>
    </w:p>
    <w:p w14:paraId="2303E146" w14:textId="77777777" w:rsidR="009D7AC9" w:rsidRPr="00EC3A45" w:rsidRDefault="009D7AC9" w:rsidP="008E219F">
      <w:pPr>
        <w:rPr>
          <w:rFonts w:ascii="Arial" w:hAnsi="Arial" w:cs="Arial"/>
        </w:rPr>
      </w:pPr>
    </w:p>
    <w:p w14:paraId="66E60030" w14:textId="77777777" w:rsidR="00752238" w:rsidRPr="0028312D" w:rsidRDefault="00752238" w:rsidP="00752238">
      <w:pPr>
        <w:rPr>
          <w:rFonts w:ascii="Arial" w:hAnsi="Arial" w:cs="Arial"/>
          <w:b/>
        </w:rPr>
      </w:pPr>
      <w:r w:rsidRPr="0028312D">
        <w:rPr>
          <w:rFonts w:ascii="Arial" w:hAnsi="Arial" w:cs="Arial"/>
          <w:b/>
        </w:rPr>
        <w:t>Knowledge and Experience</w:t>
      </w:r>
    </w:p>
    <w:p w14:paraId="20A20F66" w14:textId="77777777" w:rsidR="00752238" w:rsidRPr="0028312D" w:rsidRDefault="00752238" w:rsidP="007522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5312"/>
        <w:gridCol w:w="1436"/>
        <w:gridCol w:w="1788"/>
      </w:tblGrid>
      <w:tr w:rsidR="00752238" w:rsidRPr="0028312D" w14:paraId="52E2E997" w14:textId="77777777" w:rsidTr="003D3A81">
        <w:tc>
          <w:tcPr>
            <w:tcW w:w="483" w:type="dxa"/>
            <w:shd w:val="clear" w:color="auto" w:fill="E0E0E0"/>
          </w:tcPr>
          <w:p w14:paraId="04358D5B" w14:textId="77777777" w:rsidR="00752238" w:rsidRPr="0028312D" w:rsidRDefault="00752238" w:rsidP="00747AA3">
            <w:pPr>
              <w:spacing w:line="276" w:lineRule="auto"/>
              <w:rPr>
                <w:rFonts w:ascii="Arial" w:hAnsi="Arial" w:cs="Arial"/>
                <w:b/>
              </w:rPr>
            </w:pPr>
          </w:p>
        </w:tc>
        <w:tc>
          <w:tcPr>
            <w:tcW w:w="5406" w:type="dxa"/>
            <w:shd w:val="clear" w:color="auto" w:fill="E0E0E0"/>
          </w:tcPr>
          <w:p w14:paraId="157C929C" w14:textId="77777777" w:rsidR="00752238" w:rsidRPr="0028312D" w:rsidRDefault="00752238" w:rsidP="00747AA3">
            <w:pPr>
              <w:spacing w:line="276" w:lineRule="auto"/>
              <w:rPr>
                <w:rFonts w:ascii="Arial" w:hAnsi="Arial" w:cs="Arial"/>
                <w:b/>
              </w:rPr>
            </w:pPr>
            <w:r w:rsidRPr="0028312D">
              <w:rPr>
                <w:rFonts w:ascii="Arial" w:hAnsi="Arial" w:cs="Arial"/>
                <w:b/>
              </w:rPr>
              <w:t>Knowledge and Experience</w:t>
            </w:r>
          </w:p>
        </w:tc>
        <w:tc>
          <w:tcPr>
            <w:tcW w:w="1440" w:type="dxa"/>
            <w:shd w:val="clear" w:color="auto" w:fill="E0E0E0"/>
          </w:tcPr>
          <w:p w14:paraId="67112723" w14:textId="77777777" w:rsidR="00752238" w:rsidRPr="0028312D" w:rsidRDefault="00752238" w:rsidP="00747AA3">
            <w:pPr>
              <w:spacing w:line="276" w:lineRule="auto"/>
              <w:jc w:val="center"/>
              <w:rPr>
                <w:rFonts w:ascii="Arial" w:hAnsi="Arial" w:cs="Arial"/>
                <w:b/>
              </w:rPr>
            </w:pPr>
            <w:r w:rsidRPr="0028312D">
              <w:rPr>
                <w:rFonts w:ascii="Arial" w:hAnsi="Arial" w:cs="Arial"/>
                <w:b/>
              </w:rPr>
              <w:t>Essential / Desirable</w:t>
            </w:r>
          </w:p>
        </w:tc>
        <w:tc>
          <w:tcPr>
            <w:tcW w:w="1800" w:type="dxa"/>
            <w:shd w:val="clear" w:color="auto" w:fill="E0E0E0"/>
          </w:tcPr>
          <w:p w14:paraId="181759F6" w14:textId="77777777" w:rsidR="00752238" w:rsidRPr="0028312D" w:rsidRDefault="00752238" w:rsidP="00747AA3">
            <w:pPr>
              <w:spacing w:line="276" w:lineRule="auto"/>
              <w:jc w:val="center"/>
              <w:rPr>
                <w:rFonts w:ascii="Arial" w:hAnsi="Arial" w:cs="Arial"/>
                <w:b/>
              </w:rPr>
            </w:pPr>
            <w:r w:rsidRPr="0028312D">
              <w:rPr>
                <w:rFonts w:ascii="Arial" w:hAnsi="Arial" w:cs="Arial"/>
                <w:b/>
              </w:rPr>
              <w:t>To Be Assessed By</w:t>
            </w:r>
          </w:p>
        </w:tc>
      </w:tr>
      <w:tr w:rsidR="00752238" w:rsidRPr="0028312D" w14:paraId="46D0E02C" w14:textId="77777777" w:rsidTr="003D3A81">
        <w:tc>
          <w:tcPr>
            <w:tcW w:w="483" w:type="dxa"/>
            <w:shd w:val="clear" w:color="auto" w:fill="auto"/>
          </w:tcPr>
          <w:p w14:paraId="66281AAC" w14:textId="77777777" w:rsidR="00752238" w:rsidRPr="0028312D" w:rsidRDefault="00752238" w:rsidP="00747AA3">
            <w:pPr>
              <w:spacing w:line="276" w:lineRule="auto"/>
              <w:jc w:val="center"/>
              <w:rPr>
                <w:rFonts w:ascii="Arial" w:hAnsi="Arial" w:cs="Arial"/>
              </w:rPr>
            </w:pPr>
            <w:r w:rsidRPr="0028312D">
              <w:rPr>
                <w:rFonts w:ascii="Arial" w:hAnsi="Arial" w:cs="Arial"/>
              </w:rPr>
              <w:t>1</w:t>
            </w:r>
          </w:p>
        </w:tc>
        <w:tc>
          <w:tcPr>
            <w:tcW w:w="5406" w:type="dxa"/>
            <w:shd w:val="clear" w:color="auto" w:fill="auto"/>
          </w:tcPr>
          <w:p w14:paraId="2B942A01" w14:textId="77777777" w:rsidR="00752238" w:rsidRPr="0028312D" w:rsidRDefault="00025F2F" w:rsidP="00747AA3">
            <w:pPr>
              <w:overflowPunct w:val="0"/>
              <w:autoSpaceDE w:val="0"/>
              <w:autoSpaceDN w:val="0"/>
              <w:adjustRightInd w:val="0"/>
              <w:spacing w:before="60" w:after="60" w:line="276" w:lineRule="auto"/>
              <w:textAlignment w:val="baseline"/>
              <w:rPr>
                <w:rFonts w:ascii="Arial" w:hAnsi="Arial" w:cs="Arial"/>
              </w:rPr>
            </w:pPr>
            <w:r>
              <w:rPr>
                <w:rFonts w:ascii="Arial" w:hAnsi="Arial" w:cs="Arial"/>
              </w:rPr>
              <w:t xml:space="preserve">At least </w:t>
            </w:r>
            <w:r w:rsidR="009F2A74">
              <w:rPr>
                <w:rFonts w:ascii="Arial" w:hAnsi="Arial" w:cs="Arial"/>
              </w:rPr>
              <w:t xml:space="preserve">5 </w:t>
            </w:r>
            <w:r w:rsidR="00752238" w:rsidRPr="0028312D">
              <w:rPr>
                <w:rFonts w:ascii="Arial" w:hAnsi="Arial" w:cs="Arial"/>
              </w:rPr>
              <w:t xml:space="preserve">years’ </w:t>
            </w:r>
            <w:r w:rsidR="00B51F3C">
              <w:rPr>
                <w:rFonts w:ascii="Arial" w:hAnsi="Arial" w:cs="Arial"/>
              </w:rPr>
              <w:t xml:space="preserve">post qualification </w:t>
            </w:r>
            <w:r w:rsidR="00752238" w:rsidRPr="0028312D">
              <w:rPr>
                <w:rFonts w:ascii="Arial" w:hAnsi="Arial" w:cs="Arial"/>
              </w:rPr>
              <w:t xml:space="preserve">experience </w:t>
            </w:r>
            <w:r w:rsidR="00752238">
              <w:rPr>
                <w:rFonts w:ascii="Arial" w:hAnsi="Arial" w:cs="Arial"/>
              </w:rPr>
              <w:t>and</w:t>
            </w:r>
            <w:r w:rsidR="00752238" w:rsidRPr="0028312D">
              <w:rPr>
                <w:rFonts w:ascii="Arial" w:hAnsi="Arial" w:cs="Arial"/>
              </w:rPr>
              <w:t xml:space="preserve"> related training in </w:t>
            </w:r>
            <w:r w:rsidR="009F2A74">
              <w:rPr>
                <w:rFonts w:ascii="Arial" w:hAnsi="Arial" w:cs="Arial"/>
              </w:rPr>
              <w:t xml:space="preserve">Electrical </w:t>
            </w:r>
            <w:r w:rsidR="007816A8">
              <w:rPr>
                <w:rFonts w:ascii="Arial" w:hAnsi="Arial" w:cs="Arial"/>
              </w:rPr>
              <w:t>servicing</w:t>
            </w:r>
            <w:r w:rsidR="009F2A74">
              <w:rPr>
                <w:rFonts w:ascii="Arial" w:hAnsi="Arial" w:cs="Arial"/>
              </w:rPr>
              <w:t xml:space="preserve">, inspection and compliance in both a domestic and commercial setting </w:t>
            </w:r>
          </w:p>
        </w:tc>
        <w:tc>
          <w:tcPr>
            <w:tcW w:w="1440" w:type="dxa"/>
            <w:shd w:val="clear" w:color="auto" w:fill="auto"/>
          </w:tcPr>
          <w:p w14:paraId="6E1C22F4" w14:textId="77777777" w:rsidR="00752238" w:rsidRPr="0028312D" w:rsidRDefault="00752238" w:rsidP="00747AA3">
            <w:pPr>
              <w:spacing w:line="276" w:lineRule="auto"/>
              <w:jc w:val="center"/>
              <w:rPr>
                <w:rFonts w:ascii="Arial" w:hAnsi="Arial" w:cs="Arial"/>
              </w:rPr>
            </w:pPr>
          </w:p>
          <w:p w14:paraId="4875EC7E" w14:textId="77777777" w:rsidR="00752238" w:rsidRPr="0028312D" w:rsidRDefault="00752238" w:rsidP="00747AA3">
            <w:pPr>
              <w:spacing w:line="276" w:lineRule="auto"/>
              <w:jc w:val="center"/>
              <w:rPr>
                <w:rFonts w:ascii="Arial" w:hAnsi="Arial" w:cs="Arial"/>
              </w:rPr>
            </w:pPr>
            <w:r>
              <w:rPr>
                <w:rFonts w:ascii="Arial" w:hAnsi="Arial" w:cs="Arial"/>
              </w:rPr>
              <w:t>E</w:t>
            </w:r>
          </w:p>
        </w:tc>
        <w:tc>
          <w:tcPr>
            <w:tcW w:w="1800" w:type="dxa"/>
            <w:shd w:val="clear" w:color="auto" w:fill="auto"/>
          </w:tcPr>
          <w:p w14:paraId="6EFE6F5E" w14:textId="77777777" w:rsidR="00752238" w:rsidRPr="0028312D" w:rsidRDefault="00752238" w:rsidP="00747AA3">
            <w:pPr>
              <w:spacing w:line="276" w:lineRule="auto"/>
              <w:jc w:val="center"/>
              <w:rPr>
                <w:rFonts w:ascii="Arial" w:hAnsi="Arial" w:cs="Arial"/>
              </w:rPr>
            </w:pPr>
          </w:p>
          <w:p w14:paraId="320361EF" w14:textId="77777777" w:rsidR="00752238" w:rsidRPr="0028312D" w:rsidRDefault="00752238" w:rsidP="00747AA3">
            <w:pPr>
              <w:spacing w:line="276" w:lineRule="auto"/>
              <w:jc w:val="center"/>
              <w:rPr>
                <w:rFonts w:ascii="Arial" w:hAnsi="Arial" w:cs="Arial"/>
              </w:rPr>
            </w:pPr>
            <w:r w:rsidRPr="0028312D">
              <w:rPr>
                <w:rFonts w:ascii="Arial" w:hAnsi="Arial" w:cs="Arial"/>
              </w:rPr>
              <w:t>1,2,4</w:t>
            </w:r>
          </w:p>
        </w:tc>
      </w:tr>
      <w:tr w:rsidR="003D3A81" w:rsidRPr="0028312D" w14:paraId="2E7D22BF" w14:textId="77777777" w:rsidTr="003D3A81">
        <w:tc>
          <w:tcPr>
            <w:tcW w:w="483" w:type="dxa"/>
            <w:tcBorders>
              <w:top w:val="single" w:sz="4" w:space="0" w:color="auto"/>
              <w:left w:val="single" w:sz="4" w:space="0" w:color="auto"/>
              <w:bottom w:val="single" w:sz="4" w:space="0" w:color="auto"/>
              <w:right w:val="single" w:sz="4" w:space="0" w:color="auto"/>
            </w:tcBorders>
            <w:shd w:val="clear" w:color="auto" w:fill="auto"/>
          </w:tcPr>
          <w:p w14:paraId="5634C35C" w14:textId="77777777" w:rsidR="003D3A81" w:rsidRPr="0028312D" w:rsidRDefault="003D3A81" w:rsidP="00747AA3">
            <w:pPr>
              <w:spacing w:line="276" w:lineRule="auto"/>
              <w:jc w:val="center"/>
              <w:rPr>
                <w:rFonts w:ascii="Arial" w:hAnsi="Arial" w:cs="Arial"/>
              </w:rPr>
            </w:pPr>
            <w:r>
              <w:rPr>
                <w:rFonts w:ascii="Arial" w:hAnsi="Arial" w:cs="Arial"/>
              </w:rPr>
              <w:t>2</w:t>
            </w:r>
          </w:p>
        </w:tc>
        <w:tc>
          <w:tcPr>
            <w:tcW w:w="5406" w:type="dxa"/>
            <w:tcBorders>
              <w:top w:val="single" w:sz="4" w:space="0" w:color="auto"/>
              <w:left w:val="single" w:sz="4" w:space="0" w:color="auto"/>
              <w:bottom w:val="single" w:sz="4" w:space="0" w:color="auto"/>
              <w:right w:val="single" w:sz="4" w:space="0" w:color="auto"/>
            </w:tcBorders>
            <w:shd w:val="clear" w:color="auto" w:fill="auto"/>
          </w:tcPr>
          <w:p w14:paraId="41379649" w14:textId="77777777" w:rsidR="003D3A81" w:rsidRPr="0028312D" w:rsidRDefault="003D3A81" w:rsidP="00747AA3">
            <w:pPr>
              <w:spacing w:line="276" w:lineRule="auto"/>
              <w:rPr>
                <w:rFonts w:ascii="Arial" w:hAnsi="Arial" w:cs="Arial"/>
              </w:rPr>
            </w:pPr>
            <w:r w:rsidRPr="0028312D">
              <w:rPr>
                <w:rFonts w:ascii="Arial" w:hAnsi="Arial" w:cs="Arial"/>
              </w:rPr>
              <w:t xml:space="preserve">An excellent understanding of the </w:t>
            </w:r>
            <w:r>
              <w:rPr>
                <w:rFonts w:ascii="Arial" w:hAnsi="Arial" w:cs="Arial"/>
              </w:rPr>
              <w:t xml:space="preserve">electrical compliance requirements across Redditch Borough Council and Public Building stock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8D3DA6" w14:textId="77777777" w:rsidR="003D3A81" w:rsidRPr="0028312D" w:rsidRDefault="003D3A81" w:rsidP="00747AA3">
            <w:pPr>
              <w:spacing w:line="276" w:lineRule="auto"/>
              <w:jc w:val="center"/>
              <w:rPr>
                <w:rFonts w:ascii="Arial" w:hAnsi="Arial" w:cs="Arial"/>
              </w:rPr>
            </w:pPr>
            <w:r w:rsidRPr="0028312D">
              <w:rPr>
                <w:rFonts w:ascii="Arial" w:hAnsi="Arial" w:cs="Arial"/>
              </w:rPr>
              <w: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82B597" w14:textId="77777777" w:rsidR="003D3A81" w:rsidRPr="0028312D" w:rsidRDefault="003D3A81" w:rsidP="00747AA3">
            <w:pPr>
              <w:spacing w:line="276" w:lineRule="auto"/>
              <w:jc w:val="center"/>
              <w:rPr>
                <w:rFonts w:ascii="Arial" w:hAnsi="Arial" w:cs="Arial"/>
              </w:rPr>
            </w:pPr>
            <w:r w:rsidRPr="0028312D">
              <w:rPr>
                <w:rFonts w:ascii="Arial" w:hAnsi="Arial" w:cs="Arial"/>
              </w:rPr>
              <w:t>1,2,4</w:t>
            </w:r>
          </w:p>
        </w:tc>
      </w:tr>
      <w:tr w:rsidR="00F4541C" w:rsidRPr="0028312D" w14:paraId="7719E8F2" w14:textId="77777777" w:rsidTr="00F4541C">
        <w:tc>
          <w:tcPr>
            <w:tcW w:w="483" w:type="dxa"/>
            <w:tcBorders>
              <w:top w:val="single" w:sz="4" w:space="0" w:color="auto"/>
              <w:left w:val="single" w:sz="4" w:space="0" w:color="auto"/>
              <w:bottom w:val="single" w:sz="4" w:space="0" w:color="auto"/>
              <w:right w:val="single" w:sz="4" w:space="0" w:color="auto"/>
            </w:tcBorders>
            <w:shd w:val="clear" w:color="auto" w:fill="auto"/>
          </w:tcPr>
          <w:p w14:paraId="11AAB868" w14:textId="77777777" w:rsidR="00F4541C" w:rsidRPr="0028312D" w:rsidRDefault="00F4541C" w:rsidP="00DA3059">
            <w:pPr>
              <w:spacing w:line="276" w:lineRule="auto"/>
              <w:jc w:val="center"/>
              <w:rPr>
                <w:rFonts w:ascii="Arial" w:hAnsi="Arial" w:cs="Arial"/>
              </w:rPr>
            </w:pPr>
            <w:r>
              <w:rPr>
                <w:rFonts w:ascii="Arial" w:hAnsi="Arial" w:cs="Arial"/>
              </w:rPr>
              <w:t>4</w:t>
            </w:r>
          </w:p>
        </w:tc>
        <w:tc>
          <w:tcPr>
            <w:tcW w:w="5406" w:type="dxa"/>
            <w:tcBorders>
              <w:top w:val="single" w:sz="4" w:space="0" w:color="auto"/>
              <w:left w:val="single" w:sz="4" w:space="0" w:color="auto"/>
              <w:bottom w:val="single" w:sz="4" w:space="0" w:color="auto"/>
              <w:right w:val="single" w:sz="4" w:space="0" w:color="auto"/>
            </w:tcBorders>
            <w:shd w:val="clear" w:color="auto" w:fill="auto"/>
          </w:tcPr>
          <w:p w14:paraId="5D71180A" w14:textId="77777777" w:rsidR="00F4541C" w:rsidRPr="00F4541C" w:rsidRDefault="00F4541C" w:rsidP="00DA3059">
            <w:pPr>
              <w:spacing w:line="276" w:lineRule="auto"/>
              <w:rPr>
                <w:rFonts w:ascii="Arial" w:hAnsi="Arial" w:cs="Arial"/>
              </w:rPr>
            </w:pPr>
            <w:r w:rsidRPr="00F4541C">
              <w:rPr>
                <w:rFonts w:ascii="Arial" w:hAnsi="Arial" w:cs="Arial"/>
              </w:rPr>
              <w:t>Degree/HNC or equivalent in relevant property or building services related discipline or extensive experience in a similar role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B4228E" w14:textId="77777777" w:rsidR="00F4541C" w:rsidDel="00E77AE2" w:rsidRDefault="00F4541C" w:rsidP="00E653CC">
            <w:pPr>
              <w:spacing w:line="276" w:lineRule="auto"/>
              <w:jc w:val="center"/>
              <w:rPr>
                <w:rFonts w:ascii="Arial" w:hAnsi="Arial" w:cs="Arial"/>
              </w:rPr>
            </w:pPr>
            <w:r>
              <w:rPr>
                <w:rFonts w:ascii="Arial" w:hAnsi="Arial" w:cs="Arial"/>
              </w:rPr>
              <w: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9E8324" w14:textId="77777777" w:rsidR="00F4541C" w:rsidRDefault="00E653CC" w:rsidP="00DA3059">
            <w:pPr>
              <w:spacing w:line="276" w:lineRule="auto"/>
              <w:jc w:val="center"/>
              <w:rPr>
                <w:rFonts w:ascii="Arial" w:hAnsi="Arial" w:cs="Arial"/>
              </w:rPr>
            </w:pPr>
            <w:r w:rsidRPr="0028312D">
              <w:rPr>
                <w:rFonts w:ascii="Arial" w:hAnsi="Arial" w:cs="Arial"/>
              </w:rPr>
              <w:t>1,2,4</w:t>
            </w:r>
          </w:p>
        </w:tc>
      </w:tr>
      <w:tr w:rsidR="002F5A70" w:rsidRPr="0028312D" w14:paraId="7F8FF5DF" w14:textId="77777777" w:rsidTr="003D3A81">
        <w:tc>
          <w:tcPr>
            <w:tcW w:w="483" w:type="dxa"/>
            <w:tcBorders>
              <w:top w:val="single" w:sz="4" w:space="0" w:color="auto"/>
              <w:left w:val="single" w:sz="4" w:space="0" w:color="auto"/>
              <w:bottom w:val="single" w:sz="4" w:space="0" w:color="auto"/>
              <w:right w:val="single" w:sz="4" w:space="0" w:color="auto"/>
            </w:tcBorders>
          </w:tcPr>
          <w:p w14:paraId="380A8932" w14:textId="77777777" w:rsidR="002F5A70" w:rsidRPr="0028312D" w:rsidRDefault="003D3A81" w:rsidP="00747AA3">
            <w:pPr>
              <w:spacing w:line="276" w:lineRule="auto"/>
              <w:jc w:val="center"/>
              <w:rPr>
                <w:rFonts w:ascii="Arial" w:hAnsi="Arial" w:cs="Arial"/>
              </w:rPr>
            </w:pPr>
            <w:r>
              <w:rPr>
                <w:rFonts w:ascii="Arial" w:hAnsi="Arial" w:cs="Arial"/>
              </w:rPr>
              <w:t>3</w:t>
            </w:r>
          </w:p>
        </w:tc>
        <w:tc>
          <w:tcPr>
            <w:tcW w:w="5406" w:type="dxa"/>
            <w:tcBorders>
              <w:top w:val="single" w:sz="4" w:space="0" w:color="auto"/>
              <w:left w:val="single" w:sz="4" w:space="0" w:color="auto"/>
              <w:bottom w:val="single" w:sz="4" w:space="0" w:color="auto"/>
              <w:right w:val="single" w:sz="4" w:space="0" w:color="auto"/>
            </w:tcBorders>
          </w:tcPr>
          <w:p w14:paraId="073E119E" w14:textId="77777777" w:rsidR="002F5A70" w:rsidRPr="006B2734" w:rsidRDefault="002F5A70" w:rsidP="00747AA3">
            <w:pPr>
              <w:overflowPunct w:val="0"/>
              <w:autoSpaceDE w:val="0"/>
              <w:autoSpaceDN w:val="0"/>
              <w:adjustRightInd w:val="0"/>
              <w:spacing w:before="60" w:after="60" w:line="276" w:lineRule="auto"/>
              <w:textAlignment w:val="baseline"/>
              <w:rPr>
                <w:rFonts w:ascii="Arial" w:hAnsi="Arial" w:cs="Arial"/>
              </w:rPr>
            </w:pPr>
            <w:r w:rsidRPr="006B2734">
              <w:rPr>
                <w:rFonts w:ascii="Arial" w:hAnsi="Arial" w:cs="Arial"/>
              </w:rPr>
              <w:t xml:space="preserve">Experience of delivering other </w:t>
            </w:r>
            <w:r w:rsidR="009F2A74">
              <w:rPr>
                <w:rFonts w:ascii="Arial" w:hAnsi="Arial" w:cs="Arial"/>
              </w:rPr>
              <w:t xml:space="preserve">housing </w:t>
            </w:r>
            <w:r w:rsidR="00463611">
              <w:rPr>
                <w:rFonts w:ascii="Arial" w:hAnsi="Arial" w:cs="Arial"/>
              </w:rPr>
              <w:t xml:space="preserve">property </w:t>
            </w:r>
            <w:r w:rsidR="00463611" w:rsidRPr="006B2734">
              <w:rPr>
                <w:rFonts w:ascii="Arial" w:hAnsi="Arial" w:cs="Arial"/>
              </w:rPr>
              <w:t>operations</w:t>
            </w:r>
            <w:r w:rsidR="009F2A74">
              <w:rPr>
                <w:rFonts w:ascii="Arial" w:hAnsi="Arial" w:cs="Arial"/>
              </w:rPr>
              <w:t xml:space="preserve"> or compliance</w:t>
            </w:r>
          </w:p>
        </w:tc>
        <w:tc>
          <w:tcPr>
            <w:tcW w:w="1440" w:type="dxa"/>
            <w:tcBorders>
              <w:top w:val="single" w:sz="4" w:space="0" w:color="auto"/>
              <w:left w:val="single" w:sz="4" w:space="0" w:color="auto"/>
              <w:bottom w:val="single" w:sz="4" w:space="0" w:color="auto"/>
              <w:right w:val="single" w:sz="4" w:space="0" w:color="auto"/>
            </w:tcBorders>
          </w:tcPr>
          <w:p w14:paraId="733694B1" w14:textId="77777777" w:rsidR="002F5A70" w:rsidRPr="006B2734" w:rsidRDefault="002F5A70" w:rsidP="00747AA3">
            <w:pPr>
              <w:spacing w:line="276" w:lineRule="auto"/>
              <w:jc w:val="center"/>
              <w:rPr>
                <w:rFonts w:ascii="Arial" w:hAnsi="Arial" w:cs="Arial"/>
              </w:rPr>
            </w:pPr>
            <w:r w:rsidRPr="006B2734">
              <w:rPr>
                <w:rFonts w:ascii="Arial" w:hAnsi="Arial" w:cs="Arial"/>
              </w:rPr>
              <w:t>D</w:t>
            </w:r>
          </w:p>
        </w:tc>
        <w:tc>
          <w:tcPr>
            <w:tcW w:w="1800" w:type="dxa"/>
            <w:tcBorders>
              <w:top w:val="single" w:sz="4" w:space="0" w:color="auto"/>
              <w:left w:val="single" w:sz="4" w:space="0" w:color="auto"/>
              <w:bottom w:val="single" w:sz="4" w:space="0" w:color="auto"/>
              <w:right w:val="single" w:sz="4" w:space="0" w:color="auto"/>
            </w:tcBorders>
          </w:tcPr>
          <w:p w14:paraId="0FF33048" w14:textId="77777777" w:rsidR="002F5A70" w:rsidRPr="0028312D" w:rsidRDefault="002F5A70" w:rsidP="00747AA3">
            <w:pPr>
              <w:spacing w:line="276" w:lineRule="auto"/>
              <w:jc w:val="center"/>
              <w:rPr>
                <w:rFonts w:ascii="Arial" w:hAnsi="Arial" w:cs="Arial"/>
              </w:rPr>
            </w:pPr>
            <w:r w:rsidRPr="0028312D">
              <w:rPr>
                <w:rFonts w:ascii="Arial" w:hAnsi="Arial" w:cs="Arial"/>
              </w:rPr>
              <w:t>1,2,4</w:t>
            </w:r>
          </w:p>
        </w:tc>
      </w:tr>
      <w:tr w:rsidR="002F5A70" w:rsidRPr="0028312D" w14:paraId="6A2AABB0" w14:textId="77777777" w:rsidTr="003D3A81">
        <w:tc>
          <w:tcPr>
            <w:tcW w:w="483" w:type="dxa"/>
            <w:shd w:val="clear" w:color="auto" w:fill="auto"/>
          </w:tcPr>
          <w:p w14:paraId="50D8634C" w14:textId="77777777" w:rsidR="002F5A70" w:rsidRDefault="0017006B" w:rsidP="00747AA3">
            <w:pPr>
              <w:spacing w:line="276" w:lineRule="auto"/>
              <w:jc w:val="center"/>
              <w:rPr>
                <w:rFonts w:ascii="Arial" w:hAnsi="Arial" w:cs="Arial"/>
              </w:rPr>
            </w:pPr>
            <w:r>
              <w:rPr>
                <w:rFonts w:ascii="Arial" w:hAnsi="Arial" w:cs="Arial"/>
              </w:rPr>
              <w:t>4</w:t>
            </w:r>
          </w:p>
        </w:tc>
        <w:tc>
          <w:tcPr>
            <w:tcW w:w="5406" w:type="dxa"/>
            <w:shd w:val="clear" w:color="auto" w:fill="auto"/>
          </w:tcPr>
          <w:p w14:paraId="18663B0B" w14:textId="77777777" w:rsidR="002F5A70" w:rsidRPr="0028312D" w:rsidRDefault="0017006B" w:rsidP="00747AA3">
            <w:pPr>
              <w:overflowPunct w:val="0"/>
              <w:autoSpaceDE w:val="0"/>
              <w:autoSpaceDN w:val="0"/>
              <w:adjustRightInd w:val="0"/>
              <w:spacing w:before="60" w:after="60" w:line="276" w:lineRule="auto"/>
              <w:textAlignment w:val="baseline"/>
              <w:rPr>
                <w:rFonts w:ascii="Arial" w:hAnsi="Arial" w:cs="Arial"/>
              </w:rPr>
            </w:pPr>
            <w:r>
              <w:rPr>
                <w:rFonts w:ascii="Arial" w:hAnsi="Arial" w:cs="Arial"/>
              </w:rPr>
              <w:t xml:space="preserve">3 </w:t>
            </w:r>
            <w:r w:rsidR="00463611">
              <w:rPr>
                <w:rFonts w:ascii="Arial" w:hAnsi="Arial" w:cs="Arial"/>
              </w:rPr>
              <w:t>years’ experience</w:t>
            </w:r>
            <w:r w:rsidR="002F5A70">
              <w:rPr>
                <w:rFonts w:ascii="Arial" w:hAnsi="Arial" w:cs="Arial"/>
              </w:rPr>
              <w:t xml:space="preserve"> of</w:t>
            </w:r>
            <w:r>
              <w:rPr>
                <w:rFonts w:ascii="Arial" w:hAnsi="Arial" w:cs="Arial"/>
              </w:rPr>
              <w:t xml:space="preserve"> managing staff including</w:t>
            </w:r>
            <w:r w:rsidR="002F5A70">
              <w:rPr>
                <w:rFonts w:ascii="Arial" w:hAnsi="Arial" w:cs="Arial"/>
              </w:rPr>
              <w:t xml:space="preserve"> performance</w:t>
            </w:r>
          </w:p>
        </w:tc>
        <w:tc>
          <w:tcPr>
            <w:tcW w:w="1440" w:type="dxa"/>
            <w:shd w:val="clear" w:color="auto" w:fill="auto"/>
          </w:tcPr>
          <w:p w14:paraId="24F3E612" w14:textId="77777777" w:rsidR="002F5A70" w:rsidRPr="0028312D" w:rsidRDefault="002F5A70" w:rsidP="00747AA3">
            <w:pPr>
              <w:spacing w:line="276" w:lineRule="auto"/>
              <w:jc w:val="center"/>
              <w:rPr>
                <w:rFonts w:ascii="Arial" w:hAnsi="Arial" w:cs="Arial"/>
              </w:rPr>
            </w:pPr>
            <w:r>
              <w:rPr>
                <w:rFonts w:ascii="Arial" w:hAnsi="Arial" w:cs="Arial"/>
              </w:rPr>
              <w:t>E</w:t>
            </w:r>
          </w:p>
        </w:tc>
        <w:tc>
          <w:tcPr>
            <w:tcW w:w="1800" w:type="dxa"/>
            <w:shd w:val="clear" w:color="auto" w:fill="auto"/>
          </w:tcPr>
          <w:p w14:paraId="3BCE088C" w14:textId="77777777" w:rsidR="002F5A70" w:rsidRPr="0028312D" w:rsidRDefault="002F5A70" w:rsidP="00747AA3">
            <w:pPr>
              <w:spacing w:line="276" w:lineRule="auto"/>
              <w:jc w:val="center"/>
              <w:rPr>
                <w:rFonts w:ascii="Arial" w:hAnsi="Arial" w:cs="Arial"/>
              </w:rPr>
            </w:pPr>
            <w:r>
              <w:rPr>
                <w:rFonts w:ascii="Arial" w:hAnsi="Arial" w:cs="Arial"/>
              </w:rPr>
              <w:t>1,2,4</w:t>
            </w:r>
          </w:p>
        </w:tc>
      </w:tr>
      <w:tr w:rsidR="002F5A70" w14:paraId="0EEF3F42" w14:textId="77777777" w:rsidTr="003D3A81">
        <w:tc>
          <w:tcPr>
            <w:tcW w:w="483" w:type="dxa"/>
            <w:shd w:val="clear" w:color="auto" w:fill="auto"/>
          </w:tcPr>
          <w:p w14:paraId="02096E0F" w14:textId="77777777" w:rsidR="002F5A70" w:rsidRDefault="0017006B" w:rsidP="00747AA3">
            <w:pPr>
              <w:spacing w:line="276" w:lineRule="auto"/>
              <w:jc w:val="center"/>
              <w:rPr>
                <w:rFonts w:ascii="Arial" w:hAnsi="Arial" w:cs="Arial"/>
              </w:rPr>
            </w:pPr>
            <w:r>
              <w:rPr>
                <w:rFonts w:ascii="Arial" w:hAnsi="Arial" w:cs="Arial"/>
              </w:rPr>
              <w:t>5</w:t>
            </w:r>
          </w:p>
        </w:tc>
        <w:tc>
          <w:tcPr>
            <w:tcW w:w="5406" w:type="dxa"/>
            <w:shd w:val="clear" w:color="auto" w:fill="auto"/>
          </w:tcPr>
          <w:p w14:paraId="3ECFF73D" w14:textId="77777777" w:rsidR="002F5A70" w:rsidRDefault="002F5A70" w:rsidP="00747AA3">
            <w:pPr>
              <w:overflowPunct w:val="0"/>
              <w:autoSpaceDE w:val="0"/>
              <w:autoSpaceDN w:val="0"/>
              <w:adjustRightInd w:val="0"/>
              <w:spacing w:before="60" w:after="60" w:line="276" w:lineRule="auto"/>
              <w:textAlignment w:val="baseline"/>
              <w:rPr>
                <w:rFonts w:ascii="Arial" w:hAnsi="Arial" w:cs="Arial"/>
              </w:rPr>
            </w:pPr>
            <w:r>
              <w:rPr>
                <w:rFonts w:ascii="Arial" w:hAnsi="Arial" w:cs="Arial"/>
              </w:rPr>
              <w:t xml:space="preserve">Experience of budget </w:t>
            </w:r>
            <w:r w:rsidR="009F2A74">
              <w:rPr>
                <w:rFonts w:ascii="Arial" w:hAnsi="Arial" w:cs="Arial"/>
              </w:rPr>
              <w:t xml:space="preserve">both revenue and capital </w:t>
            </w:r>
            <w:r>
              <w:rPr>
                <w:rFonts w:ascii="Arial" w:hAnsi="Arial" w:cs="Arial"/>
              </w:rPr>
              <w:t>management</w:t>
            </w:r>
          </w:p>
        </w:tc>
        <w:tc>
          <w:tcPr>
            <w:tcW w:w="1440" w:type="dxa"/>
            <w:shd w:val="clear" w:color="auto" w:fill="auto"/>
          </w:tcPr>
          <w:p w14:paraId="4B4CA512" w14:textId="77777777" w:rsidR="002F5A70" w:rsidRDefault="002F5A70" w:rsidP="00747AA3">
            <w:pPr>
              <w:spacing w:line="276" w:lineRule="auto"/>
              <w:jc w:val="center"/>
              <w:rPr>
                <w:rFonts w:ascii="Arial" w:hAnsi="Arial" w:cs="Arial"/>
              </w:rPr>
            </w:pPr>
            <w:r>
              <w:rPr>
                <w:rFonts w:ascii="Arial" w:hAnsi="Arial" w:cs="Arial"/>
              </w:rPr>
              <w:t>E</w:t>
            </w:r>
          </w:p>
        </w:tc>
        <w:tc>
          <w:tcPr>
            <w:tcW w:w="1800" w:type="dxa"/>
            <w:shd w:val="clear" w:color="auto" w:fill="auto"/>
          </w:tcPr>
          <w:p w14:paraId="56658013" w14:textId="77777777" w:rsidR="002F5A70" w:rsidRDefault="002F5A70" w:rsidP="00747AA3">
            <w:pPr>
              <w:spacing w:line="276" w:lineRule="auto"/>
              <w:jc w:val="center"/>
              <w:rPr>
                <w:rFonts w:ascii="Arial" w:hAnsi="Arial" w:cs="Arial"/>
              </w:rPr>
            </w:pPr>
            <w:r>
              <w:rPr>
                <w:rFonts w:ascii="Arial" w:hAnsi="Arial" w:cs="Arial"/>
              </w:rPr>
              <w:t>1,2,3</w:t>
            </w:r>
          </w:p>
        </w:tc>
      </w:tr>
      <w:tr w:rsidR="003D3A81" w14:paraId="4FEB1C47" w14:textId="77777777" w:rsidTr="003D3A81">
        <w:tc>
          <w:tcPr>
            <w:tcW w:w="483" w:type="dxa"/>
            <w:shd w:val="clear" w:color="auto" w:fill="auto"/>
          </w:tcPr>
          <w:p w14:paraId="0B5A7F1A" w14:textId="77777777" w:rsidR="003D3A81" w:rsidRDefault="003D3A81" w:rsidP="00747AA3">
            <w:pPr>
              <w:spacing w:line="276" w:lineRule="auto"/>
              <w:jc w:val="center"/>
              <w:rPr>
                <w:rFonts w:ascii="Arial" w:hAnsi="Arial" w:cs="Arial"/>
              </w:rPr>
            </w:pPr>
            <w:r>
              <w:rPr>
                <w:rFonts w:ascii="Arial" w:hAnsi="Arial" w:cs="Arial"/>
              </w:rPr>
              <w:t>6</w:t>
            </w:r>
          </w:p>
        </w:tc>
        <w:tc>
          <w:tcPr>
            <w:tcW w:w="5406" w:type="dxa"/>
            <w:shd w:val="clear" w:color="auto" w:fill="auto"/>
          </w:tcPr>
          <w:p w14:paraId="29CABDCC" w14:textId="77777777" w:rsidR="003D3A81" w:rsidRDefault="003D3A81" w:rsidP="00747AA3">
            <w:pPr>
              <w:spacing w:line="276" w:lineRule="auto"/>
              <w:rPr>
                <w:rFonts w:ascii="Arial" w:hAnsi="Arial" w:cs="Arial"/>
              </w:rPr>
            </w:pPr>
            <w:r>
              <w:rPr>
                <w:rFonts w:ascii="Arial" w:hAnsi="Arial" w:cs="Arial"/>
              </w:rPr>
              <w:t>Experience of Contract Management</w:t>
            </w:r>
          </w:p>
        </w:tc>
        <w:tc>
          <w:tcPr>
            <w:tcW w:w="1440" w:type="dxa"/>
            <w:shd w:val="clear" w:color="auto" w:fill="auto"/>
          </w:tcPr>
          <w:p w14:paraId="61DFFB2C" w14:textId="77777777" w:rsidR="003D3A81" w:rsidRDefault="007816A8" w:rsidP="00747AA3">
            <w:pPr>
              <w:spacing w:line="276" w:lineRule="auto"/>
              <w:jc w:val="center"/>
              <w:rPr>
                <w:rFonts w:ascii="Arial" w:hAnsi="Arial" w:cs="Arial"/>
              </w:rPr>
            </w:pPr>
            <w:r>
              <w:rPr>
                <w:rFonts w:ascii="Arial" w:hAnsi="Arial" w:cs="Arial"/>
              </w:rPr>
              <w:t>E</w:t>
            </w:r>
          </w:p>
        </w:tc>
        <w:tc>
          <w:tcPr>
            <w:tcW w:w="1800" w:type="dxa"/>
            <w:shd w:val="clear" w:color="auto" w:fill="auto"/>
          </w:tcPr>
          <w:p w14:paraId="68B3AC6F" w14:textId="77777777" w:rsidR="003D3A81" w:rsidRDefault="007816A8" w:rsidP="00747AA3">
            <w:pPr>
              <w:spacing w:line="276" w:lineRule="auto"/>
              <w:jc w:val="center"/>
              <w:rPr>
                <w:rFonts w:ascii="Arial" w:hAnsi="Arial" w:cs="Arial"/>
              </w:rPr>
            </w:pPr>
            <w:r>
              <w:rPr>
                <w:rFonts w:ascii="Arial" w:hAnsi="Arial" w:cs="Arial"/>
              </w:rPr>
              <w:t>1,2,3,4</w:t>
            </w:r>
          </w:p>
        </w:tc>
      </w:tr>
      <w:tr w:rsidR="003D3A81" w14:paraId="0F3884CC" w14:textId="77777777" w:rsidTr="003D3A81">
        <w:tc>
          <w:tcPr>
            <w:tcW w:w="483" w:type="dxa"/>
            <w:shd w:val="clear" w:color="auto" w:fill="auto"/>
          </w:tcPr>
          <w:p w14:paraId="09A8B699" w14:textId="77777777" w:rsidR="003D3A81" w:rsidRDefault="003D3A81" w:rsidP="00747AA3">
            <w:pPr>
              <w:spacing w:line="276" w:lineRule="auto"/>
              <w:jc w:val="center"/>
              <w:rPr>
                <w:rFonts w:ascii="Arial" w:hAnsi="Arial" w:cs="Arial"/>
              </w:rPr>
            </w:pPr>
            <w:r>
              <w:rPr>
                <w:rFonts w:ascii="Arial" w:hAnsi="Arial" w:cs="Arial"/>
              </w:rPr>
              <w:t>7</w:t>
            </w:r>
          </w:p>
        </w:tc>
        <w:tc>
          <w:tcPr>
            <w:tcW w:w="5406" w:type="dxa"/>
            <w:shd w:val="clear" w:color="auto" w:fill="auto"/>
          </w:tcPr>
          <w:p w14:paraId="2871C727" w14:textId="77777777" w:rsidR="003D3A81" w:rsidRDefault="003D3A81" w:rsidP="00747AA3">
            <w:pPr>
              <w:spacing w:line="276" w:lineRule="auto"/>
              <w:rPr>
                <w:rFonts w:ascii="Arial" w:hAnsi="Arial" w:cs="Arial"/>
              </w:rPr>
            </w:pPr>
            <w:r>
              <w:rPr>
                <w:rFonts w:ascii="Arial" w:hAnsi="Arial" w:cs="Arial"/>
              </w:rPr>
              <w:t>Experience of Project Management</w:t>
            </w:r>
          </w:p>
        </w:tc>
        <w:tc>
          <w:tcPr>
            <w:tcW w:w="1440" w:type="dxa"/>
            <w:shd w:val="clear" w:color="auto" w:fill="auto"/>
          </w:tcPr>
          <w:p w14:paraId="2FF1E628" w14:textId="77777777" w:rsidR="003D3A81" w:rsidRDefault="007816A8" w:rsidP="00747AA3">
            <w:pPr>
              <w:spacing w:line="276" w:lineRule="auto"/>
              <w:jc w:val="center"/>
              <w:rPr>
                <w:rFonts w:ascii="Arial" w:hAnsi="Arial" w:cs="Arial"/>
              </w:rPr>
            </w:pPr>
            <w:r>
              <w:rPr>
                <w:rFonts w:ascii="Arial" w:hAnsi="Arial" w:cs="Arial"/>
              </w:rPr>
              <w:t>E</w:t>
            </w:r>
          </w:p>
        </w:tc>
        <w:tc>
          <w:tcPr>
            <w:tcW w:w="1800" w:type="dxa"/>
            <w:shd w:val="clear" w:color="auto" w:fill="auto"/>
          </w:tcPr>
          <w:p w14:paraId="6E174ED7" w14:textId="77777777" w:rsidR="003D3A81" w:rsidRDefault="007816A8" w:rsidP="00747AA3">
            <w:pPr>
              <w:spacing w:line="276" w:lineRule="auto"/>
              <w:jc w:val="center"/>
              <w:rPr>
                <w:rFonts w:ascii="Arial" w:hAnsi="Arial" w:cs="Arial"/>
              </w:rPr>
            </w:pPr>
            <w:r>
              <w:rPr>
                <w:rFonts w:ascii="Arial" w:hAnsi="Arial" w:cs="Arial"/>
              </w:rPr>
              <w:t>1,2,3,4</w:t>
            </w:r>
          </w:p>
        </w:tc>
      </w:tr>
    </w:tbl>
    <w:p w14:paraId="064B2ECD" w14:textId="77777777" w:rsidR="00752238" w:rsidRPr="0028312D" w:rsidRDefault="00752238" w:rsidP="00752238">
      <w:pPr>
        <w:rPr>
          <w:rFonts w:ascii="Arial" w:hAnsi="Arial" w:cs="Arial"/>
        </w:rPr>
      </w:pPr>
    </w:p>
    <w:p w14:paraId="0D4F13CA" w14:textId="77777777" w:rsidR="00752238" w:rsidRPr="0028312D" w:rsidRDefault="00752238" w:rsidP="00752238">
      <w:pPr>
        <w:rPr>
          <w:rFonts w:ascii="Arial" w:hAnsi="Arial" w:cs="Arial"/>
          <w:b/>
        </w:rPr>
      </w:pPr>
      <w:r w:rsidRPr="0028312D">
        <w:rPr>
          <w:rFonts w:ascii="Arial" w:hAnsi="Arial" w:cs="Arial"/>
          <w:b/>
        </w:rPr>
        <w:t>Qualifications and Professional Memberships</w:t>
      </w:r>
    </w:p>
    <w:p w14:paraId="2DB6F165" w14:textId="77777777" w:rsidR="00752238" w:rsidRPr="0028312D" w:rsidRDefault="00752238" w:rsidP="00752238">
      <w:pPr>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440"/>
        <w:gridCol w:w="1800"/>
      </w:tblGrid>
      <w:tr w:rsidR="00752238" w:rsidRPr="0028312D" w14:paraId="2D0FEBDC" w14:textId="77777777" w:rsidTr="00596F9D">
        <w:tc>
          <w:tcPr>
            <w:tcW w:w="648" w:type="dxa"/>
            <w:shd w:val="clear" w:color="auto" w:fill="E0E0E0"/>
          </w:tcPr>
          <w:p w14:paraId="5E576E54" w14:textId="77777777" w:rsidR="00752238" w:rsidRPr="0028312D" w:rsidRDefault="00752238" w:rsidP="00747AA3">
            <w:pPr>
              <w:spacing w:line="276" w:lineRule="auto"/>
              <w:rPr>
                <w:rFonts w:ascii="Arial" w:hAnsi="Arial" w:cs="Arial"/>
                <w:b/>
              </w:rPr>
            </w:pPr>
          </w:p>
        </w:tc>
        <w:tc>
          <w:tcPr>
            <w:tcW w:w="5220" w:type="dxa"/>
            <w:shd w:val="clear" w:color="auto" w:fill="E0E0E0"/>
          </w:tcPr>
          <w:p w14:paraId="5B308706" w14:textId="77777777" w:rsidR="00752238" w:rsidRPr="0028312D" w:rsidRDefault="00752238" w:rsidP="00747AA3">
            <w:pPr>
              <w:spacing w:line="276" w:lineRule="auto"/>
              <w:rPr>
                <w:rFonts w:ascii="Arial" w:hAnsi="Arial" w:cs="Arial"/>
                <w:b/>
              </w:rPr>
            </w:pPr>
            <w:r w:rsidRPr="0028312D">
              <w:rPr>
                <w:rFonts w:ascii="Arial" w:hAnsi="Arial" w:cs="Arial"/>
                <w:b/>
              </w:rPr>
              <w:t>Qualifications and Professional Memberships</w:t>
            </w:r>
          </w:p>
        </w:tc>
        <w:tc>
          <w:tcPr>
            <w:tcW w:w="1440" w:type="dxa"/>
            <w:shd w:val="clear" w:color="auto" w:fill="E0E0E0"/>
          </w:tcPr>
          <w:p w14:paraId="6FB8CA57" w14:textId="77777777" w:rsidR="00752238" w:rsidRPr="0028312D" w:rsidRDefault="00752238" w:rsidP="00747AA3">
            <w:pPr>
              <w:spacing w:line="276" w:lineRule="auto"/>
              <w:jc w:val="center"/>
              <w:rPr>
                <w:rFonts w:ascii="Arial" w:hAnsi="Arial" w:cs="Arial"/>
                <w:b/>
              </w:rPr>
            </w:pPr>
            <w:r w:rsidRPr="0028312D">
              <w:rPr>
                <w:rFonts w:ascii="Arial" w:hAnsi="Arial" w:cs="Arial"/>
                <w:b/>
              </w:rPr>
              <w:t>Essential / Desirable</w:t>
            </w:r>
          </w:p>
        </w:tc>
        <w:tc>
          <w:tcPr>
            <w:tcW w:w="1800" w:type="dxa"/>
            <w:shd w:val="clear" w:color="auto" w:fill="E0E0E0"/>
          </w:tcPr>
          <w:p w14:paraId="1F3771A8" w14:textId="77777777" w:rsidR="00752238" w:rsidRPr="0028312D" w:rsidRDefault="00752238" w:rsidP="00747AA3">
            <w:pPr>
              <w:spacing w:line="276" w:lineRule="auto"/>
              <w:jc w:val="center"/>
              <w:rPr>
                <w:rFonts w:ascii="Arial" w:hAnsi="Arial" w:cs="Arial"/>
                <w:b/>
              </w:rPr>
            </w:pPr>
            <w:r w:rsidRPr="0028312D">
              <w:rPr>
                <w:rFonts w:ascii="Arial" w:hAnsi="Arial" w:cs="Arial"/>
                <w:b/>
              </w:rPr>
              <w:t>To Be Assessed By</w:t>
            </w:r>
          </w:p>
        </w:tc>
      </w:tr>
      <w:tr w:rsidR="00E653CC" w:rsidRPr="0028312D" w14:paraId="7F188E69" w14:textId="77777777" w:rsidTr="00596F9D">
        <w:tc>
          <w:tcPr>
            <w:tcW w:w="648" w:type="dxa"/>
            <w:shd w:val="clear" w:color="auto" w:fill="auto"/>
          </w:tcPr>
          <w:p w14:paraId="56D828BE" w14:textId="77777777" w:rsidR="00E653CC" w:rsidRPr="0028312D" w:rsidRDefault="00E653CC" w:rsidP="00747AA3">
            <w:pPr>
              <w:spacing w:line="276" w:lineRule="auto"/>
              <w:jc w:val="center"/>
              <w:rPr>
                <w:rFonts w:ascii="Arial" w:hAnsi="Arial" w:cs="Arial"/>
              </w:rPr>
            </w:pPr>
            <w:r>
              <w:rPr>
                <w:rFonts w:ascii="Arial" w:hAnsi="Arial" w:cs="Arial"/>
              </w:rPr>
              <w:t>1</w:t>
            </w:r>
          </w:p>
        </w:tc>
        <w:tc>
          <w:tcPr>
            <w:tcW w:w="5220" w:type="dxa"/>
            <w:shd w:val="clear" w:color="auto" w:fill="auto"/>
          </w:tcPr>
          <w:p w14:paraId="3D9FE85A" w14:textId="77777777" w:rsidR="00E653CC" w:rsidRDefault="00E653CC" w:rsidP="00747AA3">
            <w:pPr>
              <w:spacing w:line="276" w:lineRule="auto"/>
              <w:rPr>
                <w:rFonts w:ascii="Arial" w:hAnsi="Arial" w:cs="Arial"/>
              </w:rPr>
            </w:pPr>
            <w:r>
              <w:rPr>
                <w:rFonts w:ascii="Arial" w:hAnsi="Arial" w:cs="Arial"/>
              </w:rPr>
              <w:t>Recognised Project Management Qualification</w:t>
            </w:r>
          </w:p>
        </w:tc>
        <w:tc>
          <w:tcPr>
            <w:tcW w:w="1440" w:type="dxa"/>
            <w:shd w:val="clear" w:color="auto" w:fill="auto"/>
          </w:tcPr>
          <w:p w14:paraId="3AA18AAE" w14:textId="77777777" w:rsidR="00E653CC" w:rsidRDefault="00E653CC" w:rsidP="00747AA3">
            <w:pPr>
              <w:spacing w:line="276" w:lineRule="auto"/>
              <w:jc w:val="center"/>
              <w:rPr>
                <w:rFonts w:ascii="Arial" w:hAnsi="Arial" w:cs="Arial"/>
              </w:rPr>
            </w:pPr>
            <w:r>
              <w:rPr>
                <w:rFonts w:ascii="Arial" w:hAnsi="Arial" w:cs="Arial"/>
              </w:rPr>
              <w:t>D</w:t>
            </w:r>
          </w:p>
        </w:tc>
        <w:tc>
          <w:tcPr>
            <w:tcW w:w="1800" w:type="dxa"/>
            <w:shd w:val="clear" w:color="auto" w:fill="auto"/>
          </w:tcPr>
          <w:p w14:paraId="625201B6" w14:textId="77777777" w:rsidR="00E653CC" w:rsidRDefault="00E653CC" w:rsidP="00E653CC">
            <w:pPr>
              <w:jc w:val="center"/>
            </w:pPr>
            <w:r w:rsidRPr="005B4106">
              <w:rPr>
                <w:rFonts w:ascii="Arial" w:hAnsi="Arial" w:cs="Arial"/>
              </w:rPr>
              <w:t>1, 4</w:t>
            </w:r>
          </w:p>
        </w:tc>
      </w:tr>
      <w:tr w:rsidR="00E653CC" w:rsidRPr="0028312D" w14:paraId="7CF72F43" w14:textId="77777777" w:rsidTr="00F4541C">
        <w:tc>
          <w:tcPr>
            <w:tcW w:w="648" w:type="dxa"/>
            <w:tcBorders>
              <w:top w:val="single" w:sz="4" w:space="0" w:color="auto"/>
              <w:left w:val="single" w:sz="4" w:space="0" w:color="auto"/>
              <w:bottom w:val="single" w:sz="4" w:space="0" w:color="auto"/>
              <w:right w:val="single" w:sz="4" w:space="0" w:color="auto"/>
            </w:tcBorders>
            <w:shd w:val="clear" w:color="auto" w:fill="auto"/>
          </w:tcPr>
          <w:p w14:paraId="6C1C568A" w14:textId="77777777" w:rsidR="00E653CC" w:rsidRPr="0028312D" w:rsidRDefault="00E653CC" w:rsidP="00DA3059">
            <w:pPr>
              <w:spacing w:line="276" w:lineRule="auto"/>
              <w:jc w:val="center"/>
              <w:rPr>
                <w:rFonts w:ascii="Arial" w:hAnsi="Arial" w:cs="Arial"/>
              </w:rPr>
            </w:pPr>
            <w:r>
              <w:rPr>
                <w:rFonts w:ascii="Arial" w:hAnsi="Arial" w:cs="Arial"/>
              </w:rPr>
              <w:t>2</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630EAD7" w14:textId="77777777" w:rsidR="00E653CC" w:rsidRPr="0028312D" w:rsidRDefault="00E653CC" w:rsidP="00DA3059">
            <w:pPr>
              <w:spacing w:line="276" w:lineRule="auto"/>
              <w:rPr>
                <w:rFonts w:ascii="Arial" w:hAnsi="Arial" w:cs="Arial"/>
              </w:rPr>
            </w:pPr>
            <w:r>
              <w:rPr>
                <w:rFonts w:ascii="Arial" w:hAnsi="Arial" w:cs="Arial"/>
              </w:rPr>
              <w:t xml:space="preserve"> Recognised Health &amp; safety Qualification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ADF393" w14:textId="77777777" w:rsidR="00E653CC" w:rsidRPr="0028312D" w:rsidRDefault="00E653CC" w:rsidP="00E653CC">
            <w:pPr>
              <w:spacing w:line="276" w:lineRule="auto"/>
              <w:jc w:val="center"/>
              <w:rPr>
                <w:rFonts w:ascii="Arial" w:hAnsi="Arial" w:cs="Arial"/>
              </w:rPr>
            </w:pPr>
            <w:r>
              <w:rPr>
                <w:rFonts w:ascii="Arial" w:hAnsi="Arial" w:cs="Arial"/>
              </w:rPr>
              <w:t xml:space="preserve"> 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663474" w14:textId="77777777" w:rsidR="00E653CC" w:rsidRDefault="00E653CC" w:rsidP="00E653CC">
            <w:pPr>
              <w:jc w:val="center"/>
            </w:pPr>
            <w:r w:rsidRPr="005B4106">
              <w:rPr>
                <w:rFonts w:ascii="Arial" w:hAnsi="Arial" w:cs="Arial"/>
              </w:rPr>
              <w:t>1, 4</w:t>
            </w:r>
          </w:p>
        </w:tc>
      </w:tr>
      <w:tr w:rsidR="00E653CC" w:rsidRPr="0028312D" w14:paraId="3950D5B2" w14:textId="77777777" w:rsidTr="00F4541C">
        <w:tc>
          <w:tcPr>
            <w:tcW w:w="648" w:type="dxa"/>
            <w:tcBorders>
              <w:top w:val="single" w:sz="4" w:space="0" w:color="auto"/>
              <w:left w:val="single" w:sz="4" w:space="0" w:color="auto"/>
              <w:bottom w:val="single" w:sz="4" w:space="0" w:color="auto"/>
              <w:right w:val="single" w:sz="4" w:space="0" w:color="auto"/>
            </w:tcBorders>
            <w:shd w:val="clear" w:color="auto" w:fill="auto"/>
          </w:tcPr>
          <w:p w14:paraId="31DD1779" w14:textId="77777777" w:rsidR="00E653CC" w:rsidRPr="0028312D" w:rsidRDefault="00E653CC" w:rsidP="00DA3059">
            <w:pPr>
              <w:spacing w:line="276" w:lineRule="auto"/>
              <w:jc w:val="center"/>
              <w:rPr>
                <w:rFonts w:ascii="Arial" w:hAnsi="Arial" w:cs="Arial"/>
              </w:rPr>
            </w:pPr>
            <w:r>
              <w:rPr>
                <w:rFonts w:ascii="Arial" w:hAnsi="Arial" w:cs="Arial"/>
              </w:rPr>
              <w:t>3</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09DA59CC" w14:textId="77777777" w:rsidR="00E653CC" w:rsidRPr="0028312D" w:rsidRDefault="00E653CC" w:rsidP="00DA3059">
            <w:pPr>
              <w:spacing w:line="276" w:lineRule="auto"/>
              <w:rPr>
                <w:rFonts w:ascii="Arial" w:hAnsi="Arial" w:cs="Arial"/>
              </w:rPr>
            </w:pPr>
            <w:r>
              <w:rPr>
                <w:rFonts w:ascii="Arial" w:hAnsi="Arial" w:cs="Arial"/>
              </w:rPr>
              <w:t xml:space="preserve"> </w:t>
            </w:r>
            <w:r w:rsidRPr="00E77AE2">
              <w:rPr>
                <w:rFonts w:ascii="Arial" w:hAnsi="Arial" w:cs="Arial"/>
              </w:rPr>
              <w:t xml:space="preserve">C&amp;G 2365 levels 2 and 3, NVQ AM2 </w:t>
            </w:r>
            <w:r>
              <w:rPr>
                <w:rFonts w:ascii="Arial" w:hAnsi="Arial" w:cs="Arial"/>
              </w:rPr>
              <w:t>or equivalent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B39C9C" w14:textId="77777777" w:rsidR="00E653CC" w:rsidRPr="0028312D" w:rsidRDefault="00E653CC" w:rsidP="00E653CC">
            <w:pPr>
              <w:spacing w:line="276" w:lineRule="auto"/>
              <w:jc w:val="center"/>
              <w:rPr>
                <w:rFonts w:ascii="Arial" w:hAnsi="Arial" w:cs="Arial"/>
              </w:rPr>
            </w:pPr>
            <w:r>
              <w:rPr>
                <w:rFonts w:ascii="Arial" w:hAnsi="Arial" w:cs="Arial"/>
              </w:rPr>
              <w:t xml:space="preserve"> 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D8BDAAC" w14:textId="77777777" w:rsidR="00E653CC" w:rsidRDefault="00E653CC" w:rsidP="00E653CC">
            <w:pPr>
              <w:jc w:val="center"/>
            </w:pPr>
            <w:r w:rsidRPr="005B4106">
              <w:rPr>
                <w:rFonts w:ascii="Arial" w:hAnsi="Arial" w:cs="Arial"/>
              </w:rPr>
              <w:t>1, 4</w:t>
            </w:r>
          </w:p>
        </w:tc>
      </w:tr>
      <w:tr w:rsidR="00E653CC" w:rsidRPr="0028312D" w14:paraId="6597165C" w14:textId="77777777" w:rsidTr="00F4541C">
        <w:tc>
          <w:tcPr>
            <w:tcW w:w="648" w:type="dxa"/>
            <w:tcBorders>
              <w:top w:val="single" w:sz="4" w:space="0" w:color="auto"/>
              <w:left w:val="single" w:sz="4" w:space="0" w:color="auto"/>
              <w:bottom w:val="single" w:sz="4" w:space="0" w:color="auto"/>
              <w:right w:val="single" w:sz="4" w:space="0" w:color="auto"/>
            </w:tcBorders>
            <w:shd w:val="clear" w:color="auto" w:fill="auto"/>
          </w:tcPr>
          <w:p w14:paraId="6D22E601" w14:textId="77777777" w:rsidR="00E653CC" w:rsidRPr="0028312D" w:rsidRDefault="00E653CC" w:rsidP="00DA3059">
            <w:pPr>
              <w:spacing w:line="276" w:lineRule="auto"/>
              <w:jc w:val="center"/>
              <w:rPr>
                <w:rFonts w:ascii="Arial" w:hAnsi="Arial" w:cs="Arial"/>
              </w:rPr>
            </w:pPr>
            <w:r>
              <w:rPr>
                <w:rFonts w:ascii="Arial" w:hAnsi="Arial" w:cs="Arial"/>
              </w:rPr>
              <w:t>4</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EDE941E" w14:textId="77777777" w:rsidR="00E653CC" w:rsidRPr="0028312D" w:rsidRDefault="00E653CC" w:rsidP="00DA3059">
            <w:pPr>
              <w:spacing w:line="276" w:lineRule="auto"/>
              <w:rPr>
                <w:rFonts w:ascii="Arial" w:hAnsi="Arial" w:cs="Arial"/>
              </w:rPr>
            </w:pPr>
            <w:r w:rsidRPr="00F4541C">
              <w:rPr>
                <w:rFonts w:ascii="Arial" w:hAnsi="Arial" w:cs="Arial"/>
              </w:rPr>
              <w:t>Testing &amp; Inspection: 2391 or 2394/5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E5487E" w14:textId="77777777" w:rsidR="00E653CC" w:rsidRPr="0028312D" w:rsidRDefault="00E653CC" w:rsidP="00E653CC">
            <w:pPr>
              <w:spacing w:line="276" w:lineRule="auto"/>
              <w:jc w:val="center"/>
              <w:rPr>
                <w:rFonts w:ascii="Arial" w:hAnsi="Arial" w:cs="Arial"/>
              </w:rPr>
            </w:pPr>
            <w:r>
              <w:rPr>
                <w:rFonts w:ascii="Arial" w:hAnsi="Arial" w:cs="Arial"/>
              </w:rPr>
              <w:t xml:space="preserve"> 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1B04E1" w14:textId="77777777" w:rsidR="00E653CC" w:rsidRDefault="00E653CC" w:rsidP="00E653CC">
            <w:pPr>
              <w:jc w:val="center"/>
            </w:pPr>
            <w:r w:rsidRPr="005B4106">
              <w:rPr>
                <w:rFonts w:ascii="Arial" w:hAnsi="Arial" w:cs="Arial"/>
              </w:rPr>
              <w:t>1, 4</w:t>
            </w:r>
          </w:p>
        </w:tc>
      </w:tr>
      <w:tr w:rsidR="00F4541C" w:rsidRPr="0028312D" w14:paraId="789DC3F3" w14:textId="77777777" w:rsidTr="00F4541C">
        <w:tc>
          <w:tcPr>
            <w:tcW w:w="648" w:type="dxa"/>
            <w:tcBorders>
              <w:top w:val="single" w:sz="4" w:space="0" w:color="auto"/>
              <w:left w:val="single" w:sz="4" w:space="0" w:color="auto"/>
              <w:bottom w:val="single" w:sz="4" w:space="0" w:color="auto"/>
              <w:right w:val="single" w:sz="4" w:space="0" w:color="auto"/>
            </w:tcBorders>
            <w:shd w:val="clear" w:color="auto" w:fill="auto"/>
          </w:tcPr>
          <w:p w14:paraId="7041B377" w14:textId="77777777" w:rsidR="00F4541C" w:rsidRPr="0028312D" w:rsidRDefault="00F4541C" w:rsidP="00DA3059">
            <w:pPr>
              <w:spacing w:line="276" w:lineRule="auto"/>
              <w:jc w:val="center"/>
              <w:rPr>
                <w:rFonts w:ascii="Arial" w:hAnsi="Arial" w:cs="Arial"/>
              </w:rPr>
            </w:pPr>
            <w:r>
              <w:rPr>
                <w:rFonts w:ascii="Arial" w:hAnsi="Arial" w:cs="Arial"/>
              </w:rPr>
              <w:lastRenderedPageBreak/>
              <w:t>5</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38ED996" w14:textId="77777777" w:rsidR="00F4541C" w:rsidRPr="0028312D" w:rsidRDefault="00F4541C" w:rsidP="00DA3059">
            <w:pPr>
              <w:spacing w:line="276" w:lineRule="auto"/>
              <w:rPr>
                <w:rFonts w:ascii="Arial" w:hAnsi="Arial" w:cs="Arial"/>
              </w:rPr>
            </w:pPr>
            <w:r>
              <w:rPr>
                <w:rFonts w:ascii="Arial" w:hAnsi="Arial" w:cs="Arial"/>
              </w:rPr>
              <w:t xml:space="preserve"> </w:t>
            </w:r>
            <w:r w:rsidRPr="00F4541C">
              <w:rPr>
                <w:rFonts w:ascii="Arial" w:hAnsi="Arial" w:cs="Arial"/>
              </w:rPr>
              <w:t>Qualified to City &amp; Guilds 2382: 17th (18</w:t>
            </w:r>
            <w:r>
              <w:rPr>
                <w:rFonts w:ascii="Arial" w:hAnsi="Arial" w:cs="Arial"/>
              </w:rPr>
              <w:t>th</w:t>
            </w:r>
            <w:r w:rsidRPr="00F4541C">
              <w:rPr>
                <w:rFonts w:ascii="Arial" w:hAnsi="Arial" w:cs="Arial"/>
              </w:rPr>
              <w:t>) Edition amendment or current edition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3E24FC" w14:textId="77777777" w:rsidR="00F4541C" w:rsidRPr="0028312D" w:rsidRDefault="00F4541C" w:rsidP="00E653CC">
            <w:pPr>
              <w:spacing w:line="276" w:lineRule="auto"/>
              <w:jc w:val="center"/>
              <w:rPr>
                <w:rFonts w:ascii="Arial" w:hAnsi="Arial" w:cs="Arial"/>
              </w:rPr>
            </w:pPr>
            <w:r>
              <w:rPr>
                <w:rFonts w:ascii="Arial" w:hAnsi="Arial" w:cs="Arial"/>
              </w:rPr>
              <w:t xml:space="preserve"> 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1DBB0C" w14:textId="77777777" w:rsidR="00F4541C" w:rsidRDefault="00E653CC" w:rsidP="00DA3059">
            <w:pPr>
              <w:spacing w:line="276" w:lineRule="auto"/>
              <w:jc w:val="center"/>
              <w:rPr>
                <w:rFonts w:ascii="Arial" w:hAnsi="Arial" w:cs="Arial"/>
              </w:rPr>
            </w:pPr>
            <w:r>
              <w:rPr>
                <w:rFonts w:ascii="Arial" w:hAnsi="Arial" w:cs="Arial"/>
              </w:rPr>
              <w:t>1, 4</w:t>
            </w:r>
          </w:p>
        </w:tc>
      </w:tr>
      <w:tr w:rsidR="00F4541C" w:rsidRPr="0028312D" w14:paraId="1FB08627" w14:textId="77777777" w:rsidTr="00F4541C">
        <w:tc>
          <w:tcPr>
            <w:tcW w:w="648" w:type="dxa"/>
            <w:tcBorders>
              <w:top w:val="single" w:sz="4" w:space="0" w:color="auto"/>
              <w:left w:val="single" w:sz="4" w:space="0" w:color="auto"/>
              <w:bottom w:val="single" w:sz="4" w:space="0" w:color="auto"/>
              <w:right w:val="single" w:sz="4" w:space="0" w:color="auto"/>
            </w:tcBorders>
            <w:shd w:val="clear" w:color="auto" w:fill="auto"/>
          </w:tcPr>
          <w:p w14:paraId="57734693" w14:textId="77777777" w:rsidR="00F4541C" w:rsidRDefault="00F4541C" w:rsidP="00DA3059">
            <w:pPr>
              <w:spacing w:line="276" w:lineRule="auto"/>
              <w:jc w:val="center"/>
              <w:rPr>
                <w:rFonts w:ascii="Arial" w:hAnsi="Arial" w:cs="Arial"/>
              </w:rPr>
            </w:pPr>
            <w:r>
              <w:rPr>
                <w:rFonts w:ascii="Arial" w:hAnsi="Arial" w:cs="Arial"/>
              </w:rPr>
              <w:t>6</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C6754A2" w14:textId="77777777" w:rsidR="00F4541C" w:rsidDel="00E77AE2" w:rsidRDefault="00F4541C" w:rsidP="00DA3059">
            <w:pPr>
              <w:spacing w:line="276" w:lineRule="auto"/>
              <w:rPr>
                <w:rFonts w:ascii="Arial" w:hAnsi="Arial" w:cs="Arial"/>
              </w:rPr>
            </w:pPr>
            <w:r>
              <w:rPr>
                <w:rFonts w:ascii="Arial" w:hAnsi="Arial" w:cs="Arial"/>
              </w:rPr>
              <w:t>Recognised Quality Assurance/Auditing Qualification or substantial experience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26C5E3" w14:textId="77777777" w:rsidR="00F4541C" w:rsidDel="00E77AE2" w:rsidRDefault="00E653CC" w:rsidP="00DA3059">
            <w:pPr>
              <w:spacing w:line="276" w:lineRule="auto"/>
              <w:jc w:val="center"/>
              <w:rPr>
                <w:rFonts w:ascii="Arial" w:hAnsi="Arial" w:cs="Arial"/>
              </w:rPr>
            </w:pPr>
            <w:r>
              <w:rPr>
                <w:rFonts w:ascii="Arial" w:hAnsi="Arial" w:cs="Arial"/>
              </w:rPr>
              <w:t>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8252D5" w14:textId="77777777" w:rsidR="00F4541C" w:rsidRDefault="00E653CC" w:rsidP="00DA3059">
            <w:pPr>
              <w:spacing w:line="276" w:lineRule="auto"/>
              <w:jc w:val="center"/>
              <w:rPr>
                <w:rFonts w:ascii="Arial" w:hAnsi="Arial" w:cs="Arial"/>
              </w:rPr>
            </w:pPr>
            <w:r>
              <w:rPr>
                <w:rFonts w:ascii="Arial" w:hAnsi="Arial" w:cs="Arial"/>
              </w:rPr>
              <w:t>1, 4</w:t>
            </w:r>
          </w:p>
        </w:tc>
      </w:tr>
    </w:tbl>
    <w:p w14:paraId="521758AA" w14:textId="77777777" w:rsidR="00B3531D" w:rsidRDefault="00B3531D" w:rsidP="00752238">
      <w:pPr>
        <w:rPr>
          <w:rFonts w:ascii="Arial" w:hAnsi="Arial" w:cs="Arial"/>
          <w:b/>
        </w:rPr>
      </w:pPr>
    </w:p>
    <w:p w14:paraId="64B14B12" w14:textId="77777777" w:rsidR="00F4541C" w:rsidRDefault="00F4541C" w:rsidP="00752238">
      <w:pPr>
        <w:rPr>
          <w:rFonts w:ascii="Arial" w:hAnsi="Arial" w:cs="Arial"/>
          <w:b/>
        </w:rPr>
      </w:pPr>
    </w:p>
    <w:p w14:paraId="0099DF2A" w14:textId="77777777" w:rsidR="00752238" w:rsidRPr="0028312D" w:rsidRDefault="00752238" w:rsidP="00752238">
      <w:r w:rsidRPr="0028312D">
        <w:rPr>
          <w:rFonts w:ascii="Arial" w:hAnsi="Arial" w:cs="Arial"/>
          <w:b/>
        </w:rPr>
        <w:t>Job Specific Skills, Behaviours and Personal Attributes</w:t>
      </w:r>
    </w:p>
    <w:p w14:paraId="2A12F7C5" w14:textId="77777777" w:rsidR="00752238" w:rsidRPr="0028312D" w:rsidRDefault="00752238" w:rsidP="00752238"/>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440"/>
        <w:gridCol w:w="1800"/>
      </w:tblGrid>
      <w:tr w:rsidR="00752238" w:rsidRPr="0028312D" w14:paraId="4D23F49E" w14:textId="77777777" w:rsidTr="00596F9D">
        <w:tc>
          <w:tcPr>
            <w:tcW w:w="648" w:type="dxa"/>
            <w:shd w:val="clear" w:color="auto" w:fill="E0E0E0"/>
          </w:tcPr>
          <w:p w14:paraId="34B80C2C" w14:textId="77777777" w:rsidR="00752238" w:rsidRPr="0028312D" w:rsidRDefault="00752238" w:rsidP="00747AA3">
            <w:pPr>
              <w:spacing w:line="276" w:lineRule="auto"/>
              <w:rPr>
                <w:rFonts w:ascii="Arial" w:hAnsi="Arial" w:cs="Arial"/>
                <w:b/>
              </w:rPr>
            </w:pPr>
          </w:p>
        </w:tc>
        <w:tc>
          <w:tcPr>
            <w:tcW w:w="5220" w:type="dxa"/>
            <w:shd w:val="clear" w:color="auto" w:fill="E0E0E0"/>
          </w:tcPr>
          <w:p w14:paraId="13B7BD88" w14:textId="77777777" w:rsidR="00752238" w:rsidRPr="0028312D" w:rsidRDefault="00752238" w:rsidP="00747AA3">
            <w:pPr>
              <w:spacing w:line="276" w:lineRule="auto"/>
              <w:rPr>
                <w:rFonts w:ascii="Arial" w:hAnsi="Arial" w:cs="Arial"/>
                <w:b/>
              </w:rPr>
            </w:pPr>
            <w:r w:rsidRPr="0028312D">
              <w:rPr>
                <w:rFonts w:ascii="Arial" w:hAnsi="Arial" w:cs="Arial"/>
                <w:b/>
              </w:rPr>
              <w:t>Job Specific Skills, Behaviours and Personal Attributes</w:t>
            </w:r>
          </w:p>
        </w:tc>
        <w:tc>
          <w:tcPr>
            <w:tcW w:w="1440" w:type="dxa"/>
            <w:shd w:val="clear" w:color="auto" w:fill="E0E0E0"/>
          </w:tcPr>
          <w:p w14:paraId="0AEEB575" w14:textId="77777777" w:rsidR="00752238" w:rsidRPr="0028312D" w:rsidRDefault="00752238" w:rsidP="00747AA3">
            <w:pPr>
              <w:spacing w:line="276" w:lineRule="auto"/>
              <w:jc w:val="center"/>
              <w:rPr>
                <w:rFonts w:ascii="Arial" w:hAnsi="Arial" w:cs="Arial"/>
                <w:b/>
              </w:rPr>
            </w:pPr>
            <w:r w:rsidRPr="0028312D">
              <w:rPr>
                <w:rFonts w:ascii="Arial" w:hAnsi="Arial" w:cs="Arial"/>
                <w:b/>
              </w:rPr>
              <w:t>Essential / Desirable</w:t>
            </w:r>
          </w:p>
        </w:tc>
        <w:tc>
          <w:tcPr>
            <w:tcW w:w="1800" w:type="dxa"/>
            <w:shd w:val="clear" w:color="auto" w:fill="E0E0E0"/>
          </w:tcPr>
          <w:p w14:paraId="02B3F754" w14:textId="77777777" w:rsidR="00752238" w:rsidRPr="0028312D" w:rsidRDefault="00752238" w:rsidP="00747AA3">
            <w:pPr>
              <w:spacing w:line="276" w:lineRule="auto"/>
              <w:jc w:val="center"/>
              <w:rPr>
                <w:rFonts w:ascii="Arial" w:hAnsi="Arial" w:cs="Arial"/>
                <w:b/>
              </w:rPr>
            </w:pPr>
            <w:r w:rsidRPr="0028312D">
              <w:rPr>
                <w:rFonts w:ascii="Arial" w:hAnsi="Arial" w:cs="Arial"/>
                <w:b/>
              </w:rPr>
              <w:t>To Be Assessed By</w:t>
            </w:r>
          </w:p>
        </w:tc>
      </w:tr>
      <w:tr w:rsidR="00752238" w:rsidRPr="0028312D" w14:paraId="73DF7122" w14:textId="77777777" w:rsidTr="00596F9D">
        <w:tc>
          <w:tcPr>
            <w:tcW w:w="648" w:type="dxa"/>
            <w:shd w:val="clear" w:color="auto" w:fill="auto"/>
          </w:tcPr>
          <w:p w14:paraId="776C4234" w14:textId="77777777" w:rsidR="00752238" w:rsidRPr="0028312D" w:rsidRDefault="00752238" w:rsidP="00747AA3">
            <w:pPr>
              <w:spacing w:line="276" w:lineRule="auto"/>
              <w:jc w:val="center"/>
              <w:rPr>
                <w:rFonts w:ascii="Arial" w:hAnsi="Arial" w:cs="Arial"/>
              </w:rPr>
            </w:pPr>
            <w:r w:rsidRPr="0028312D">
              <w:rPr>
                <w:rFonts w:ascii="Arial" w:hAnsi="Arial" w:cs="Arial"/>
              </w:rPr>
              <w:t>1</w:t>
            </w:r>
          </w:p>
        </w:tc>
        <w:tc>
          <w:tcPr>
            <w:tcW w:w="5220" w:type="dxa"/>
            <w:shd w:val="clear" w:color="auto" w:fill="auto"/>
          </w:tcPr>
          <w:p w14:paraId="0F34B42A"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 xml:space="preserve">Must have </w:t>
            </w:r>
            <w:r>
              <w:rPr>
                <w:rFonts w:ascii="Arial" w:hAnsi="Arial" w:cs="Arial"/>
              </w:rPr>
              <w:t>excellent</w:t>
            </w:r>
            <w:r w:rsidRPr="0028312D">
              <w:rPr>
                <w:rFonts w:ascii="Arial" w:hAnsi="Arial" w:cs="Arial"/>
              </w:rPr>
              <w:t xml:space="preserve"> communication </w:t>
            </w:r>
            <w:r>
              <w:rPr>
                <w:rFonts w:ascii="Arial" w:hAnsi="Arial" w:cs="Arial"/>
              </w:rPr>
              <w:t xml:space="preserve">and interpersonal skills </w:t>
            </w:r>
          </w:p>
        </w:tc>
        <w:tc>
          <w:tcPr>
            <w:tcW w:w="1440" w:type="dxa"/>
            <w:shd w:val="clear" w:color="auto" w:fill="auto"/>
          </w:tcPr>
          <w:p w14:paraId="73F058B1"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6687694C" w14:textId="77777777" w:rsidR="00752238" w:rsidRPr="0028312D" w:rsidRDefault="00752238" w:rsidP="00747AA3">
            <w:pPr>
              <w:spacing w:line="276" w:lineRule="auto"/>
              <w:jc w:val="center"/>
              <w:rPr>
                <w:rFonts w:ascii="Arial" w:hAnsi="Arial" w:cs="Arial"/>
              </w:rPr>
            </w:pPr>
            <w:r w:rsidRPr="0028312D">
              <w:rPr>
                <w:rFonts w:ascii="Arial" w:hAnsi="Arial" w:cs="Arial"/>
              </w:rPr>
              <w:t>1,2,4</w:t>
            </w:r>
          </w:p>
        </w:tc>
      </w:tr>
      <w:tr w:rsidR="00752238" w:rsidRPr="0028312D" w14:paraId="4184678A" w14:textId="77777777" w:rsidTr="00596F9D">
        <w:tc>
          <w:tcPr>
            <w:tcW w:w="648" w:type="dxa"/>
            <w:shd w:val="clear" w:color="auto" w:fill="auto"/>
          </w:tcPr>
          <w:p w14:paraId="5E040E1A" w14:textId="77777777" w:rsidR="00752238" w:rsidRPr="0028312D" w:rsidRDefault="00752238" w:rsidP="00747AA3">
            <w:pPr>
              <w:spacing w:line="276" w:lineRule="auto"/>
              <w:jc w:val="center"/>
              <w:rPr>
                <w:rFonts w:ascii="Arial" w:hAnsi="Arial" w:cs="Arial"/>
              </w:rPr>
            </w:pPr>
            <w:r w:rsidRPr="0028312D">
              <w:rPr>
                <w:rFonts w:ascii="Arial" w:hAnsi="Arial" w:cs="Arial"/>
              </w:rPr>
              <w:t>2</w:t>
            </w:r>
          </w:p>
        </w:tc>
        <w:tc>
          <w:tcPr>
            <w:tcW w:w="5220" w:type="dxa"/>
            <w:shd w:val="clear" w:color="auto" w:fill="auto"/>
          </w:tcPr>
          <w:p w14:paraId="5C9DD2E3"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 xml:space="preserve">Must </w:t>
            </w:r>
            <w:r>
              <w:rPr>
                <w:rFonts w:ascii="Arial" w:hAnsi="Arial" w:cs="Arial"/>
              </w:rPr>
              <w:t xml:space="preserve">be able to deliver </w:t>
            </w:r>
            <w:r w:rsidRPr="0028312D">
              <w:rPr>
                <w:rFonts w:ascii="Arial" w:hAnsi="Arial" w:cs="Arial"/>
              </w:rPr>
              <w:t xml:space="preserve">excellent customer care and </w:t>
            </w:r>
            <w:r>
              <w:rPr>
                <w:rFonts w:ascii="Arial" w:hAnsi="Arial" w:cs="Arial"/>
              </w:rPr>
              <w:t>have a clear understanding of how t</w:t>
            </w:r>
            <w:r w:rsidRPr="0028312D">
              <w:rPr>
                <w:rFonts w:ascii="Arial" w:hAnsi="Arial" w:cs="Arial"/>
              </w:rPr>
              <w:t>h</w:t>
            </w:r>
            <w:r>
              <w:rPr>
                <w:rFonts w:ascii="Arial" w:hAnsi="Arial" w:cs="Arial"/>
              </w:rPr>
              <w:t>is</w:t>
            </w:r>
            <w:r w:rsidRPr="0028312D">
              <w:rPr>
                <w:rFonts w:ascii="Arial" w:hAnsi="Arial" w:cs="Arial"/>
              </w:rPr>
              <w:t xml:space="preserve"> relates to quality service</w:t>
            </w:r>
            <w:r>
              <w:rPr>
                <w:rFonts w:ascii="Arial" w:hAnsi="Arial" w:cs="Arial"/>
              </w:rPr>
              <w:t xml:space="preserve">s and </w:t>
            </w:r>
            <w:r w:rsidRPr="0028312D">
              <w:rPr>
                <w:rFonts w:ascii="Arial" w:hAnsi="Arial" w:cs="Arial"/>
              </w:rPr>
              <w:t>delivery standards</w:t>
            </w:r>
          </w:p>
        </w:tc>
        <w:tc>
          <w:tcPr>
            <w:tcW w:w="1440" w:type="dxa"/>
            <w:shd w:val="clear" w:color="auto" w:fill="auto"/>
          </w:tcPr>
          <w:p w14:paraId="2DB02755"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59E1ABB0" w14:textId="77777777" w:rsidR="00752238" w:rsidRPr="0028312D" w:rsidRDefault="00752238" w:rsidP="00747AA3">
            <w:pPr>
              <w:spacing w:line="276" w:lineRule="auto"/>
              <w:jc w:val="center"/>
              <w:rPr>
                <w:rFonts w:ascii="Arial" w:hAnsi="Arial" w:cs="Arial"/>
              </w:rPr>
            </w:pPr>
            <w:r w:rsidRPr="0028312D">
              <w:rPr>
                <w:rFonts w:ascii="Arial" w:hAnsi="Arial" w:cs="Arial"/>
              </w:rPr>
              <w:t>1,2</w:t>
            </w:r>
          </w:p>
        </w:tc>
      </w:tr>
      <w:tr w:rsidR="00752238" w:rsidRPr="0028312D" w14:paraId="4B0AA5AD" w14:textId="77777777" w:rsidTr="00596F9D">
        <w:tc>
          <w:tcPr>
            <w:tcW w:w="648" w:type="dxa"/>
            <w:shd w:val="clear" w:color="auto" w:fill="auto"/>
          </w:tcPr>
          <w:p w14:paraId="0F84E27E" w14:textId="77777777" w:rsidR="00752238" w:rsidRPr="0028312D" w:rsidRDefault="000F328A" w:rsidP="00747AA3">
            <w:pPr>
              <w:spacing w:line="276" w:lineRule="auto"/>
              <w:jc w:val="center"/>
              <w:rPr>
                <w:rFonts w:ascii="Arial" w:hAnsi="Arial" w:cs="Arial"/>
              </w:rPr>
            </w:pPr>
            <w:r>
              <w:rPr>
                <w:rFonts w:ascii="Arial" w:hAnsi="Arial" w:cs="Arial"/>
              </w:rPr>
              <w:t>3</w:t>
            </w:r>
          </w:p>
        </w:tc>
        <w:tc>
          <w:tcPr>
            <w:tcW w:w="5220" w:type="dxa"/>
            <w:shd w:val="clear" w:color="auto" w:fill="auto"/>
          </w:tcPr>
          <w:p w14:paraId="77F1A894"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Must be reliable, a good timekeeper and have evidence of a good attendance record</w:t>
            </w:r>
          </w:p>
        </w:tc>
        <w:tc>
          <w:tcPr>
            <w:tcW w:w="1440" w:type="dxa"/>
            <w:shd w:val="clear" w:color="auto" w:fill="auto"/>
          </w:tcPr>
          <w:p w14:paraId="0CDD276F"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1B3E95EF" w14:textId="77777777" w:rsidR="00752238" w:rsidRPr="0028312D" w:rsidRDefault="00752238" w:rsidP="00747AA3">
            <w:pPr>
              <w:spacing w:line="276" w:lineRule="auto"/>
              <w:jc w:val="center"/>
              <w:rPr>
                <w:rFonts w:ascii="Arial" w:hAnsi="Arial" w:cs="Arial"/>
              </w:rPr>
            </w:pPr>
            <w:r w:rsidRPr="0028312D">
              <w:rPr>
                <w:rFonts w:ascii="Arial" w:hAnsi="Arial" w:cs="Arial"/>
              </w:rPr>
              <w:t>1,2</w:t>
            </w:r>
          </w:p>
        </w:tc>
      </w:tr>
      <w:tr w:rsidR="00752238" w:rsidRPr="0028312D" w14:paraId="557DAB9A" w14:textId="77777777" w:rsidTr="00596F9D">
        <w:tc>
          <w:tcPr>
            <w:tcW w:w="648" w:type="dxa"/>
            <w:shd w:val="clear" w:color="auto" w:fill="auto"/>
          </w:tcPr>
          <w:p w14:paraId="7282ABFF" w14:textId="77777777" w:rsidR="00752238" w:rsidRPr="0028312D" w:rsidRDefault="000F328A" w:rsidP="00747AA3">
            <w:pPr>
              <w:spacing w:line="276" w:lineRule="auto"/>
              <w:jc w:val="center"/>
              <w:rPr>
                <w:rFonts w:ascii="Arial" w:hAnsi="Arial" w:cs="Arial"/>
              </w:rPr>
            </w:pPr>
            <w:r>
              <w:rPr>
                <w:rFonts w:ascii="Arial" w:hAnsi="Arial" w:cs="Arial"/>
              </w:rPr>
              <w:t>4</w:t>
            </w:r>
          </w:p>
        </w:tc>
        <w:tc>
          <w:tcPr>
            <w:tcW w:w="5220" w:type="dxa"/>
            <w:shd w:val="clear" w:color="auto" w:fill="auto"/>
          </w:tcPr>
          <w:p w14:paraId="1A0D40C9"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Must be able to carry out manual duties in all weather</w:t>
            </w:r>
          </w:p>
        </w:tc>
        <w:tc>
          <w:tcPr>
            <w:tcW w:w="1440" w:type="dxa"/>
            <w:shd w:val="clear" w:color="auto" w:fill="auto"/>
          </w:tcPr>
          <w:p w14:paraId="097B2F45"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55D13225" w14:textId="77777777" w:rsidR="00752238" w:rsidRPr="0028312D" w:rsidRDefault="00752238" w:rsidP="00747AA3">
            <w:pPr>
              <w:spacing w:line="276" w:lineRule="auto"/>
              <w:jc w:val="center"/>
              <w:rPr>
                <w:rFonts w:ascii="Arial" w:hAnsi="Arial" w:cs="Arial"/>
              </w:rPr>
            </w:pPr>
            <w:r w:rsidRPr="0028312D">
              <w:rPr>
                <w:rFonts w:ascii="Arial" w:hAnsi="Arial" w:cs="Arial"/>
              </w:rPr>
              <w:t>1,2</w:t>
            </w:r>
          </w:p>
        </w:tc>
      </w:tr>
      <w:tr w:rsidR="00752238" w:rsidRPr="0028312D" w14:paraId="49C1455F" w14:textId="77777777" w:rsidTr="00596F9D">
        <w:tc>
          <w:tcPr>
            <w:tcW w:w="648" w:type="dxa"/>
            <w:shd w:val="clear" w:color="auto" w:fill="auto"/>
          </w:tcPr>
          <w:p w14:paraId="512D1DF1" w14:textId="77777777" w:rsidR="00752238" w:rsidRPr="0028312D" w:rsidRDefault="000F328A" w:rsidP="00747AA3">
            <w:pPr>
              <w:spacing w:line="276" w:lineRule="auto"/>
              <w:jc w:val="center"/>
              <w:rPr>
                <w:rFonts w:ascii="Arial" w:hAnsi="Arial" w:cs="Arial"/>
              </w:rPr>
            </w:pPr>
            <w:r>
              <w:rPr>
                <w:rFonts w:ascii="Arial" w:hAnsi="Arial" w:cs="Arial"/>
              </w:rPr>
              <w:t>5</w:t>
            </w:r>
          </w:p>
        </w:tc>
        <w:tc>
          <w:tcPr>
            <w:tcW w:w="5220" w:type="dxa"/>
            <w:shd w:val="clear" w:color="auto" w:fill="auto"/>
          </w:tcPr>
          <w:p w14:paraId="4AE28F13"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 xml:space="preserve">Must be flexible and have a ‘can do’ attitude and approach in supporting the demands and specific needs of services throughout both authorities </w:t>
            </w:r>
          </w:p>
        </w:tc>
        <w:tc>
          <w:tcPr>
            <w:tcW w:w="1440" w:type="dxa"/>
            <w:shd w:val="clear" w:color="auto" w:fill="auto"/>
          </w:tcPr>
          <w:p w14:paraId="7097B4A6"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06FA41F7" w14:textId="77777777" w:rsidR="00752238" w:rsidRPr="0028312D" w:rsidRDefault="00752238" w:rsidP="00747AA3">
            <w:pPr>
              <w:spacing w:line="276" w:lineRule="auto"/>
              <w:jc w:val="center"/>
              <w:rPr>
                <w:rFonts w:ascii="Arial" w:hAnsi="Arial" w:cs="Arial"/>
              </w:rPr>
            </w:pPr>
            <w:r w:rsidRPr="0028312D">
              <w:rPr>
                <w:rFonts w:ascii="Arial" w:hAnsi="Arial" w:cs="Arial"/>
              </w:rPr>
              <w:t>1,2</w:t>
            </w:r>
          </w:p>
        </w:tc>
      </w:tr>
      <w:tr w:rsidR="00752238" w:rsidRPr="0028312D" w14:paraId="511C1698" w14:textId="77777777" w:rsidTr="00596F9D">
        <w:tc>
          <w:tcPr>
            <w:tcW w:w="648" w:type="dxa"/>
            <w:shd w:val="clear" w:color="auto" w:fill="auto"/>
          </w:tcPr>
          <w:p w14:paraId="168F2089" w14:textId="77777777" w:rsidR="00752238" w:rsidRPr="0028312D" w:rsidRDefault="000F328A" w:rsidP="00747AA3">
            <w:pPr>
              <w:spacing w:line="276" w:lineRule="auto"/>
              <w:jc w:val="center"/>
              <w:rPr>
                <w:rFonts w:ascii="Arial" w:hAnsi="Arial" w:cs="Arial"/>
              </w:rPr>
            </w:pPr>
            <w:r>
              <w:rPr>
                <w:rFonts w:ascii="Arial" w:hAnsi="Arial" w:cs="Arial"/>
              </w:rPr>
              <w:t>6</w:t>
            </w:r>
          </w:p>
        </w:tc>
        <w:tc>
          <w:tcPr>
            <w:tcW w:w="5220" w:type="dxa"/>
            <w:shd w:val="clear" w:color="auto" w:fill="auto"/>
          </w:tcPr>
          <w:p w14:paraId="0BDFE524"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 xml:space="preserve">Must be self-motivated, demonstrate initiative and be able to </w:t>
            </w:r>
            <w:r>
              <w:rPr>
                <w:rFonts w:ascii="Arial" w:hAnsi="Arial" w:cs="Arial"/>
              </w:rPr>
              <w:t>give instruction to colleagues</w:t>
            </w:r>
            <w:r w:rsidRPr="0028312D">
              <w:rPr>
                <w:rFonts w:ascii="Arial" w:hAnsi="Arial" w:cs="Arial"/>
              </w:rPr>
              <w:t xml:space="preserve"> </w:t>
            </w:r>
          </w:p>
        </w:tc>
        <w:tc>
          <w:tcPr>
            <w:tcW w:w="1440" w:type="dxa"/>
            <w:shd w:val="clear" w:color="auto" w:fill="auto"/>
          </w:tcPr>
          <w:p w14:paraId="2766407D"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18C4CDE9" w14:textId="77777777" w:rsidR="00752238" w:rsidRPr="0028312D" w:rsidRDefault="00752238" w:rsidP="00747AA3">
            <w:pPr>
              <w:spacing w:line="276" w:lineRule="auto"/>
              <w:jc w:val="center"/>
              <w:rPr>
                <w:rFonts w:ascii="Arial" w:hAnsi="Arial" w:cs="Arial"/>
              </w:rPr>
            </w:pPr>
            <w:r w:rsidRPr="0028312D">
              <w:rPr>
                <w:rFonts w:ascii="Arial" w:hAnsi="Arial" w:cs="Arial"/>
              </w:rPr>
              <w:t>1,2</w:t>
            </w:r>
          </w:p>
        </w:tc>
      </w:tr>
      <w:tr w:rsidR="00752238" w:rsidRPr="0028312D" w14:paraId="309E4C5C" w14:textId="77777777" w:rsidTr="00596F9D">
        <w:tc>
          <w:tcPr>
            <w:tcW w:w="648" w:type="dxa"/>
            <w:shd w:val="clear" w:color="auto" w:fill="auto"/>
          </w:tcPr>
          <w:p w14:paraId="3D9BB2D7" w14:textId="77777777" w:rsidR="00752238" w:rsidRPr="0028312D" w:rsidRDefault="000F328A" w:rsidP="00747AA3">
            <w:pPr>
              <w:spacing w:line="276" w:lineRule="auto"/>
              <w:jc w:val="center"/>
              <w:rPr>
                <w:rFonts w:ascii="Arial" w:hAnsi="Arial" w:cs="Arial"/>
              </w:rPr>
            </w:pPr>
            <w:r>
              <w:rPr>
                <w:rFonts w:ascii="Arial" w:hAnsi="Arial" w:cs="Arial"/>
              </w:rPr>
              <w:t>7</w:t>
            </w:r>
          </w:p>
        </w:tc>
        <w:tc>
          <w:tcPr>
            <w:tcW w:w="5220" w:type="dxa"/>
            <w:shd w:val="clear" w:color="auto" w:fill="auto"/>
          </w:tcPr>
          <w:p w14:paraId="1928B1FB"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 xml:space="preserve">Must be able to understand </w:t>
            </w:r>
            <w:r>
              <w:rPr>
                <w:rFonts w:ascii="Arial" w:hAnsi="Arial" w:cs="Arial"/>
              </w:rPr>
              <w:t>detailed v</w:t>
            </w:r>
            <w:r w:rsidRPr="0028312D">
              <w:rPr>
                <w:rFonts w:ascii="Arial" w:hAnsi="Arial" w:cs="Arial"/>
              </w:rPr>
              <w:t xml:space="preserve">erbal </w:t>
            </w:r>
            <w:r>
              <w:rPr>
                <w:rFonts w:ascii="Arial" w:hAnsi="Arial" w:cs="Arial"/>
              </w:rPr>
              <w:t xml:space="preserve">instructions </w:t>
            </w:r>
            <w:r w:rsidRPr="0028312D">
              <w:rPr>
                <w:rFonts w:ascii="Arial" w:hAnsi="Arial" w:cs="Arial"/>
              </w:rPr>
              <w:t xml:space="preserve">and </w:t>
            </w:r>
            <w:r>
              <w:rPr>
                <w:rFonts w:ascii="Arial" w:hAnsi="Arial" w:cs="Arial"/>
              </w:rPr>
              <w:t xml:space="preserve">be able to </w:t>
            </w:r>
            <w:r w:rsidRPr="0028312D">
              <w:rPr>
                <w:rFonts w:ascii="Arial" w:hAnsi="Arial" w:cs="Arial"/>
              </w:rPr>
              <w:t>interpret written work instructions</w:t>
            </w:r>
            <w:r>
              <w:rPr>
                <w:rFonts w:ascii="Arial" w:hAnsi="Arial" w:cs="Arial"/>
              </w:rPr>
              <w:t>, drawings and plans</w:t>
            </w:r>
          </w:p>
        </w:tc>
        <w:tc>
          <w:tcPr>
            <w:tcW w:w="1440" w:type="dxa"/>
            <w:shd w:val="clear" w:color="auto" w:fill="auto"/>
          </w:tcPr>
          <w:p w14:paraId="4940B5C9"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528AC46C" w14:textId="77777777" w:rsidR="00752238" w:rsidRPr="0028312D" w:rsidRDefault="00752238" w:rsidP="00747AA3">
            <w:pPr>
              <w:spacing w:line="276" w:lineRule="auto"/>
              <w:jc w:val="center"/>
              <w:rPr>
                <w:rFonts w:ascii="Arial" w:hAnsi="Arial" w:cs="Arial"/>
              </w:rPr>
            </w:pPr>
            <w:r w:rsidRPr="0028312D">
              <w:rPr>
                <w:rFonts w:ascii="Arial" w:hAnsi="Arial" w:cs="Arial"/>
              </w:rPr>
              <w:t>2</w:t>
            </w:r>
          </w:p>
        </w:tc>
      </w:tr>
      <w:tr w:rsidR="00752238" w:rsidRPr="0028312D" w14:paraId="1C1BC483" w14:textId="77777777" w:rsidTr="00596F9D">
        <w:tc>
          <w:tcPr>
            <w:tcW w:w="648" w:type="dxa"/>
            <w:shd w:val="clear" w:color="auto" w:fill="auto"/>
          </w:tcPr>
          <w:p w14:paraId="43E43931" w14:textId="77777777" w:rsidR="00752238" w:rsidRPr="0028312D" w:rsidRDefault="000F328A" w:rsidP="00747AA3">
            <w:pPr>
              <w:spacing w:line="276" w:lineRule="auto"/>
              <w:jc w:val="center"/>
              <w:rPr>
                <w:rFonts w:ascii="Arial" w:hAnsi="Arial" w:cs="Arial"/>
              </w:rPr>
            </w:pPr>
            <w:r>
              <w:rPr>
                <w:rFonts w:ascii="Arial" w:hAnsi="Arial" w:cs="Arial"/>
              </w:rPr>
              <w:t>8</w:t>
            </w:r>
          </w:p>
        </w:tc>
        <w:tc>
          <w:tcPr>
            <w:tcW w:w="5220" w:type="dxa"/>
            <w:shd w:val="clear" w:color="auto" w:fill="auto"/>
          </w:tcPr>
          <w:p w14:paraId="2572E97D"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Must be able to work alone or as part of a team to achieve the aims and objectives of both authorities</w:t>
            </w:r>
          </w:p>
        </w:tc>
        <w:tc>
          <w:tcPr>
            <w:tcW w:w="1440" w:type="dxa"/>
            <w:shd w:val="clear" w:color="auto" w:fill="auto"/>
          </w:tcPr>
          <w:p w14:paraId="44742E56"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38226F7C" w14:textId="77777777" w:rsidR="00752238" w:rsidRPr="0028312D" w:rsidRDefault="00752238" w:rsidP="00747AA3">
            <w:pPr>
              <w:spacing w:line="276" w:lineRule="auto"/>
              <w:jc w:val="center"/>
              <w:rPr>
                <w:rFonts w:ascii="Arial" w:hAnsi="Arial" w:cs="Arial"/>
              </w:rPr>
            </w:pPr>
            <w:r w:rsidRPr="0028312D">
              <w:rPr>
                <w:rFonts w:ascii="Arial" w:hAnsi="Arial" w:cs="Arial"/>
              </w:rPr>
              <w:t>1,2</w:t>
            </w:r>
          </w:p>
        </w:tc>
      </w:tr>
      <w:tr w:rsidR="00752238" w:rsidRPr="0028312D" w14:paraId="16B64E09" w14:textId="77777777" w:rsidTr="00596F9D">
        <w:tc>
          <w:tcPr>
            <w:tcW w:w="648" w:type="dxa"/>
            <w:shd w:val="clear" w:color="auto" w:fill="auto"/>
          </w:tcPr>
          <w:p w14:paraId="704E8E9C" w14:textId="77777777" w:rsidR="00752238" w:rsidRPr="0028312D" w:rsidRDefault="000F328A" w:rsidP="00747AA3">
            <w:pPr>
              <w:spacing w:line="276" w:lineRule="auto"/>
              <w:jc w:val="center"/>
              <w:rPr>
                <w:rFonts w:ascii="Arial" w:hAnsi="Arial" w:cs="Arial"/>
              </w:rPr>
            </w:pPr>
            <w:r>
              <w:rPr>
                <w:rFonts w:ascii="Arial" w:hAnsi="Arial" w:cs="Arial"/>
              </w:rPr>
              <w:t>9</w:t>
            </w:r>
          </w:p>
        </w:tc>
        <w:tc>
          <w:tcPr>
            <w:tcW w:w="5220" w:type="dxa"/>
            <w:shd w:val="clear" w:color="auto" w:fill="auto"/>
          </w:tcPr>
          <w:p w14:paraId="10C1D948"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Pr>
                <w:rFonts w:ascii="Arial" w:hAnsi="Arial" w:cs="Arial"/>
              </w:rPr>
              <w:t>Must be t</w:t>
            </w:r>
            <w:r w:rsidRPr="0028312D">
              <w:rPr>
                <w:rFonts w:ascii="Arial" w:hAnsi="Arial" w:cs="Arial"/>
              </w:rPr>
              <w:t xml:space="preserve">rained in the use of any powered hand tools, machinery and </w:t>
            </w:r>
            <w:r>
              <w:rPr>
                <w:rFonts w:ascii="Arial" w:hAnsi="Arial" w:cs="Arial"/>
              </w:rPr>
              <w:t xml:space="preserve">specialist </w:t>
            </w:r>
            <w:r w:rsidRPr="0028312D">
              <w:rPr>
                <w:rFonts w:ascii="Arial" w:hAnsi="Arial" w:cs="Arial"/>
              </w:rPr>
              <w:t>equipment associated or related to one or more of the services disciplines</w:t>
            </w:r>
          </w:p>
        </w:tc>
        <w:tc>
          <w:tcPr>
            <w:tcW w:w="1440" w:type="dxa"/>
            <w:shd w:val="clear" w:color="auto" w:fill="auto"/>
          </w:tcPr>
          <w:p w14:paraId="77B95421"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1BDD5FF0" w14:textId="77777777" w:rsidR="00752238" w:rsidRPr="0028312D" w:rsidRDefault="00752238" w:rsidP="00747AA3">
            <w:pPr>
              <w:spacing w:line="276" w:lineRule="auto"/>
              <w:jc w:val="center"/>
              <w:rPr>
                <w:rFonts w:ascii="Arial" w:hAnsi="Arial" w:cs="Arial"/>
              </w:rPr>
            </w:pPr>
            <w:r w:rsidRPr="0028312D">
              <w:rPr>
                <w:rFonts w:ascii="Arial" w:hAnsi="Arial" w:cs="Arial"/>
              </w:rPr>
              <w:t>1,2</w:t>
            </w:r>
          </w:p>
        </w:tc>
      </w:tr>
      <w:tr w:rsidR="00752238" w:rsidRPr="0028312D" w14:paraId="7BF064DB" w14:textId="77777777" w:rsidTr="00596F9D">
        <w:tc>
          <w:tcPr>
            <w:tcW w:w="648" w:type="dxa"/>
            <w:shd w:val="clear" w:color="auto" w:fill="auto"/>
          </w:tcPr>
          <w:p w14:paraId="6ADC6C8F" w14:textId="77777777" w:rsidR="00752238" w:rsidRPr="0028312D" w:rsidRDefault="000F328A" w:rsidP="00747AA3">
            <w:pPr>
              <w:spacing w:line="276" w:lineRule="auto"/>
              <w:jc w:val="center"/>
              <w:rPr>
                <w:rFonts w:ascii="Arial" w:hAnsi="Arial" w:cs="Arial"/>
              </w:rPr>
            </w:pPr>
            <w:r>
              <w:rPr>
                <w:rFonts w:ascii="Arial" w:hAnsi="Arial" w:cs="Arial"/>
              </w:rPr>
              <w:t>10</w:t>
            </w:r>
          </w:p>
        </w:tc>
        <w:tc>
          <w:tcPr>
            <w:tcW w:w="5220" w:type="dxa"/>
            <w:shd w:val="clear" w:color="auto" w:fill="auto"/>
          </w:tcPr>
          <w:p w14:paraId="253D9A1E"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 xml:space="preserve">Fully understands the principles of health and safety and </w:t>
            </w:r>
            <w:r>
              <w:rPr>
                <w:rFonts w:ascii="Arial" w:hAnsi="Arial" w:cs="Arial"/>
              </w:rPr>
              <w:t xml:space="preserve">can clearly identify </w:t>
            </w:r>
            <w:r w:rsidRPr="0028312D">
              <w:rPr>
                <w:rFonts w:ascii="Arial" w:hAnsi="Arial" w:cs="Arial"/>
              </w:rPr>
              <w:t>their own</w:t>
            </w:r>
            <w:r>
              <w:rPr>
                <w:rFonts w:ascii="Arial" w:hAnsi="Arial" w:cs="Arial"/>
              </w:rPr>
              <w:t xml:space="preserve"> </w:t>
            </w:r>
            <w:r w:rsidRPr="0028312D">
              <w:rPr>
                <w:rFonts w:ascii="Arial" w:hAnsi="Arial" w:cs="Arial"/>
              </w:rPr>
              <w:t>responsibilities under the HASW Act 1974</w:t>
            </w:r>
          </w:p>
        </w:tc>
        <w:tc>
          <w:tcPr>
            <w:tcW w:w="1440" w:type="dxa"/>
            <w:shd w:val="clear" w:color="auto" w:fill="auto"/>
          </w:tcPr>
          <w:p w14:paraId="474E4797" w14:textId="77777777" w:rsidR="00752238" w:rsidRPr="0028312D" w:rsidRDefault="00752238" w:rsidP="00747AA3">
            <w:pPr>
              <w:spacing w:line="276" w:lineRule="auto"/>
              <w:jc w:val="center"/>
              <w:rPr>
                <w:rFonts w:ascii="Arial" w:hAnsi="Arial" w:cs="Arial"/>
              </w:rPr>
            </w:pPr>
            <w:r w:rsidRPr="0028312D">
              <w:rPr>
                <w:rFonts w:ascii="Arial" w:hAnsi="Arial" w:cs="Arial"/>
              </w:rPr>
              <w:t>E</w:t>
            </w:r>
          </w:p>
        </w:tc>
        <w:tc>
          <w:tcPr>
            <w:tcW w:w="1800" w:type="dxa"/>
            <w:shd w:val="clear" w:color="auto" w:fill="auto"/>
          </w:tcPr>
          <w:p w14:paraId="211D4BC4" w14:textId="77777777" w:rsidR="00752238" w:rsidRPr="0028312D" w:rsidRDefault="0017006B" w:rsidP="00747AA3">
            <w:pPr>
              <w:spacing w:line="276" w:lineRule="auto"/>
              <w:jc w:val="center"/>
              <w:rPr>
                <w:rFonts w:ascii="Arial" w:hAnsi="Arial" w:cs="Arial"/>
              </w:rPr>
            </w:pPr>
            <w:r>
              <w:rPr>
                <w:rFonts w:ascii="Arial" w:hAnsi="Arial" w:cs="Arial"/>
              </w:rPr>
              <w:t>1,2</w:t>
            </w:r>
          </w:p>
        </w:tc>
      </w:tr>
    </w:tbl>
    <w:p w14:paraId="505A30C6" w14:textId="77777777" w:rsidR="00F4541C" w:rsidRDefault="00F4541C"/>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440"/>
        <w:gridCol w:w="1800"/>
      </w:tblGrid>
      <w:tr w:rsidR="00752238" w:rsidRPr="0028312D" w14:paraId="42103884" w14:textId="77777777" w:rsidTr="00596F9D">
        <w:tc>
          <w:tcPr>
            <w:tcW w:w="648" w:type="dxa"/>
            <w:shd w:val="clear" w:color="auto" w:fill="auto"/>
          </w:tcPr>
          <w:p w14:paraId="2F0E08A7" w14:textId="77777777" w:rsidR="00752238" w:rsidRPr="0028312D" w:rsidRDefault="000F328A" w:rsidP="00747AA3">
            <w:pPr>
              <w:spacing w:line="276" w:lineRule="auto"/>
              <w:jc w:val="center"/>
              <w:rPr>
                <w:rFonts w:ascii="Arial" w:hAnsi="Arial" w:cs="Arial"/>
              </w:rPr>
            </w:pPr>
            <w:r>
              <w:rPr>
                <w:rFonts w:ascii="Arial" w:hAnsi="Arial" w:cs="Arial"/>
              </w:rPr>
              <w:t>11</w:t>
            </w:r>
          </w:p>
        </w:tc>
        <w:tc>
          <w:tcPr>
            <w:tcW w:w="5220" w:type="dxa"/>
            <w:shd w:val="clear" w:color="auto" w:fill="auto"/>
          </w:tcPr>
          <w:p w14:paraId="486EB7A6" w14:textId="77777777" w:rsidR="00752238" w:rsidRPr="0028312D" w:rsidRDefault="00752238" w:rsidP="00747AA3">
            <w:pPr>
              <w:spacing w:line="276" w:lineRule="auto"/>
              <w:rPr>
                <w:rFonts w:ascii="Arial" w:hAnsi="Arial" w:cs="Arial"/>
              </w:rPr>
            </w:pPr>
            <w:r w:rsidRPr="0028312D">
              <w:rPr>
                <w:rFonts w:ascii="Arial" w:hAnsi="Arial" w:cs="Arial"/>
              </w:rPr>
              <w:t>Fully aware of safe working practices</w:t>
            </w:r>
            <w:r>
              <w:rPr>
                <w:rFonts w:ascii="Arial" w:hAnsi="Arial" w:cs="Arial"/>
              </w:rPr>
              <w:t xml:space="preserve"> and risk assessments </w:t>
            </w:r>
            <w:r w:rsidRPr="0028312D">
              <w:rPr>
                <w:rFonts w:ascii="Arial" w:hAnsi="Arial" w:cs="Arial"/>
              </w:rPr>
              <w:t>associated with the area of their expertise</w:t>
            </w:r>
          </w:p>
        </w:tc>
        <w:tc>
          <w:tcPr>
            <w:tcW w:w="1440" w:type="dxa"/>
            <w:shd w:val="clear" w:color="auto" w:fill="auto"/>
          </w:tcPr>
          <w:p w14:paraId="5A8831FF" w14:textId="77777777" w:rsidR="00752238" w:rsidRPr="0028312D" w:rsidRDefault="00752238" w:rsidP="00747AA3">
            <w:pPr>
              <w:spacing w:line="276" w:lineRule="auto"/>
              <w:jc w:val="center"/>
              <w:rPr>
                <w:rFonts w:ascii="Arial" w:hAnsi="Arial" w:cs="Arial"/>
              </w:rPr>
            </w:pPr>
            <w:r>
              <w:rPr>
                <w:rFonts w:ascii="Arial" w:hAnsi="Arial" w:cs="Arial"/>
              </w:rPr>
              <w:t>E</w:t>
            </w:r>
          </w:p>
        </w:tc>
        <w:tc>
          <w:tcPr>
            <w:tcW w:w="1800" w:type="dxa"/>
            <w:shd w:val="clear" w:color="auto" w:fill="auto"/>
          </w:tcPr>
          <w:p w14:paraId="35F2E38C" w14:textId="77777777" w:rsidR="00752238" w:rsidRPr="0028312D" w:rsidRDefault="00752238" w:rsidP="00747AA3">
            <w:pPr>
              <w:spacing w:line="276" w:lineRule="auto"/>
              <w:jc w:val="center"/>
              <w:rPr>
                <w:rFonts w:ascii="Arial" w:hAnsi="Arial" w:cs="Arial"/>
              </w:rPr>
            </w:pPr>
            <w:r w:rsidRPr="0028312D">
              <w:rPr>
                <w:rFonts w:ascii="Arial" w:hAnsi="Arial" w:cs="Arial"/>
              </w:rPr>
              <w:t>1,2</w:t>
            </w:r>
          </w:p>
        </w:tc>
      </w:tr>
      <w:tr w:rsidR="00752238" w:rsidRPr="0028312D" w14:paraId="01E5EDD8" w14:textId="77777777" w:rsidTr="00596F9D">
        <w:tc>
          <w:tcPr>
            <w:tcW w:w="648" w:type="dxa"/>
            <w:shd w:val="clear" w:color="auto" w:fill="auto"/>
          </w:tcPr>
          <w:p w14:paraId="035504D0" w14:textId="77777777" w:rsidR="00752238" w:rsidRPr="0028312D" w:rsidRDefault="000F328A" w:rsidP="00747AA3">
            <w:pPr>
              <w:spacing w:line="276" w:lineRule="auto"/>
              <w:jc w:val="center"/>
              <w:rPr>
                <w:rFonts w:ascii="Arial" w:hAnsi="Arial" w:cs="Arial"/>
              </w:rPr>
            </w:pPr>
            <w:r>
              <w:rPr>
                <w:rFonts w:ascii="Arial" w:hAnsi="Arial" w:cs="Arial"/>
              </w:rPr>
              <w:t>12</w:t>
            </w:r>
          </w:p>
        </w:tc>
        <w:tc>
          <w:tcPr>
            <w:tcW w:w="5220" w:type="dxa"/>
            <w:shd w:val="clear" w:color="auto" w:fill="auto"/>
          </w:tcPr>
          <w:p w14:paraId="6FA63F68" w14:textId="77777777" w:rsidR="00752238" w:rsidRPr="0028312D" w:rsidRDefault="00752238" w:rsidP="00747AA3">
            <w:pPr>
              <w:overflowPunct w:val="0"/>
              <w:autoSpaceDE w:val="0"/>
              <w:autoSpaceDN w:val="0"/>
              <w:adjustRightInd w:val="0"/>
              <w:spacing w:before="60" w:after="60" w:line="276" w:lineRule="auto"/>
              <w:textAlignment w:val="baseline"/>
              <w:rPr>
                <w:rFonts w:ascii="Arial" w:hAnsi="Arial" w:cs="Arial"/>
              </w:rPr>
            </w:pPr>
            <w:r w:rsidRPr="0028312D">
              <w:rPr>
                <w:rFonts w:ascii="Arial" w:hAnsi="Arial" w:cs="Arial"/>
              </w:rPr>
              <w:t xml:space="preserve">To have an understanding of </w:t>
            </w:r>
            <w:r>
              <w:rPr>
                <w:rFonts w:ascii="Arial" w:hAnsi="Arial" w:cs="Arial"/>
              </w:rPr>
              <w:t>C</w:t>
            </w:r>
            <w:r w:rsidRPr="0028312D">
              <w:rPr>
                <w:rFonts w:ascii="Arial" w:hAnsi="Arial" w:cs="Arial"/>
              </w:rPr>
              <w:t xml:space="preserve">ouncil policies </w:t>
            </w:r>
          </w:p>
        </w:tc>
        <w:tc>
          <w:tcPr>
            <w:tcW w:w="1440" w:type="dxa"/>
            <w:shd w:val="clear" w:color="auto" w:fill="auto"/>
          </w:tcPr>
          <w:p w14:paraId="57DB5A30" w14:textId="77777777" w:rsidR="00752238" w:rsidRPr="0028312D" w:rsidRDefault="00752238" w:rsidP="00747AA3">
            <w:pPr>
              <w:spacing w:line="276" w:lineRule="auto"/>
              <w:jc w:val="center"/>
              <w:rPr>
                <w:rFonts w:ascii="Arial" w:hAnsi="Arial" w:cs="Arial"/>
              </w:rPr>
            </w:pPr>
            <w:r>
              <w:rPr>
                <w:rFonts w:ascii="Arial" w:hAnsi="Arial" w:cs="Arial"/>
              </w:rPr>
              <w:t>D</w:t>
            </w:r>
          </w:p>
        </w:tc>
        <w:tc>
          <w:tcPr>
            <w:tcW w:w="1800" w:type="dxa"/>
            <w:shd w:val="clear" w:color="auto" w:fill="auto"/>
          </w:tcPr>
          <w:p w14:paraId="151FD974" w14:textId="77777777" w:rsidR="00752238" w:rsidRPr="0028312D" w:rsidRDefault="00752238" w:rsidP="00747AA3">
            <w:pPr>
              <w:spacing w:line="276" w:lineRule="auto"/>
              <w:jc w:val="center"/>
              <w:rPr>
                <w:rFonts w:ascii="Arial" w:hAnsi="Arial" w:cs="Arial"/>
              </w:rPr>
            </w:pPr>
            <w:r w:rsidRPr="0028312D">
              <w:rPr>
                <w:rFonts w:ascii="Arial" w:hAnsi="Arial" w:cs="Arial"/>
              </w:rPr>
              <w:t>2</w:t>
            </w:r>
          </w:p>
        </w:tc>
      </w:tr>
      <w:tr w:rsidR="000F328A" w:rsidRPr="0028312D" w14:paraId="62CAD494" w14:textId="77777777" w:rsidTr="00596F9D">
        <w:tc>
          <w:tcPr>
            <w:tcW w:w="648" w:type="dxa"/>
            <w:shd w:val="clear" w:color="auto" w:fill="auto"/>
          </w:tcPr>
          <w:p w14:paraId="6CE21B82" w14:textId="77777777" w:rsidR="000F328A" w:rsidRPr="0028312D" w:rsidRDefault="000F328A" w:rsidP="00747AA3">
            <w:pPr>
              <w:spacing w:line="276" w:lineRule="auto"/>
              <w:jc w:val="center"/>
              <w:rPr>
                <w:rFonts w:ascii="Arial" w:hAnsi="Arial" w:cs="Arial"/>
              </w:rPr>
            </w:pPr>
            <w:r>
              <w:rPr>
                <w:rFonts w:ascii="Arial" w:hAnsi="Arial" w:cs="Arial"/>
              </w:rPr>
              <w:t>13</w:t>
            </w:r>
          </w:p>
        </w:tc>
        <w:tc>
          <w:tcPr>
            <w:tcW w:w="5220" w:type="dxa"/>
            <w:shd w:val="clear" w:color="auto" w:fill="auto"/>
          </w:tcPr>
          <w:p w14:paraId="3946323B" w14:textId="77777777" w:rsidR="000F328A" w:rsidRPr="004778BB" w:rsidRDefault="000F328A" w:rsidP="00747AA3">
            <w:pPr>
              <w:overflowPunct w:val="0"/>
              <w:autoSpaceDE w:val="0"/>
              <w:autoSpaceDN w:val="0"/>
              <w:adjustRightInd w:val="0"/>
              <w:spacing w:line="276" w:lineRule="auto"/>
              <w:textAlignment w:val="baseline"/>
              <w:rPr>
                <w:rFonts w:ascii="Arial" w:hAnsi="Arial" w:cs="Arial"/>
              </w:rPr>
            </w:pPr>
            <w:r w:rsidRPr="004778BB">
              <w:rPr>
                <w:rFonts w:ascii="Arial" w:hAnsi="Arial" w:cs="Arial"/>
              </w:rPr>
              <w:t>Ability to solve p</w:t>
            </w:r>
            <w:r>
              <w:rPr>
                <w:rFonts w:ascii="Arial" w:hAnsi="Arial" w:cs="Arial"/>
              </w:rPr>
              <w:t>roblems on own initiative with</w:t>
            </w:r>
            <w:r w:rsidRPr="004778BB">
              <w:rPr>
                <w:rFonts w:ascii="Arial" w:hAnsi="Arial" w:cs="Arial"/>
              </w:rPr>
              <w:t xml:space="preserve"> limited resources</w:t>
            </w:r>
            <w:r>
              <w:rPr>
                <w:rFonts w:ascii="Arial" w:hAnsi="Arial" w:cs="Arial"/>
              </w:rPr>
              <w:t xml:space="preserve"> using a systems thinking approach</w:t>
            </w:r>
          </w:p>
        </w:tc>
        <w:tc>
          <w:tcPr>
            <w:tcW w:w="1440" w:type="dxa"/>
            <w:shd w:val="clear" w:color="auto" w:fill="auto"/>
          </w:tcPr>
          <w:p w14:paraId="5501D07B" w14:textId="77777777" w:rsidR="000F328A" w:rsidRPr="004778BB" w:rsidRDefault="000F328A" w:rsidP="00747AA3">
            <w:pPr>
              <w:spacing w:line="276" w:lineRule="auto"/>
              <w:jc w:val="center"/>
              <w:rPr>
                <w:rFonts w:ascii="Arial" w:hAnsi="Arial" w:cs="Arial"/>
              </w:rPr>
            </w:pPr>
            <w:r w:rsidRPr="004778BB">
              <w:rPr>
                <w:rFonts w:ascii="Arial" w:hAnsi="Arial" w:cs="Arial"/>
              </w:rPr>
              <w:t>E</w:t>
            </w:r>
          </w:p>
        </w:tc>
        <w:tc>
          <w:tcPr>
            <w:tcW w:w="1800" w:type="dxa"/>
            <w:shd w:val="clear" w:color="auto" w:fill="auto"/>
          </w:tcPr>
          <w:p w14:paraId="41A7F0BA" w14:textId="77777777" w:rsidR="000F328A" w:rsidRPr="004778BB" w:rsidRDefault="000F328A" w:rsidP="00747AA3">
            <w:pPr>
              <w:spacing w:line="276" w:lineRule="auto"/>
              <w:jc w:val="center"/>
              <w:rPr>
                <w:rFonts w:ascii="Arial" w:hAnsi="Arial" w:cs="Arial"/>
              </w:rPr>
            </w:pPr>
            <w:r>
              <w:rPr>
                <w:rFonts w:ascii="Arial" w:hAnsi="Arial" w:cs="Arial"/>
              </w:rPr>
              <w:t>1,2</w:t>
            </w:r>
          </w:p>
        </w:tc>
      </w:tr>
      <w:tr w:rsidR="000F328A" w:rsidRPr="0028312D" w14:paraId="05F07F3A" w14:textId="77777777" w:rsidTr="00596F9D">
        <w:tc>
          <w:tcPr>
            <w:tcW w:w="648" w:type="dxa"/>
            <w:shd w:val="clear" w:color="auto" w:fill="auto"/>
          </w:tcPr>
          <w:p w14:paraId="1A4A16C6" w14:textId="77777777" w:rsidR="000F328A" w:rsidRDefault="0017006B" w:rsidP="00747AA3">
            <w:pPr>
              <w:spacing w:line="276" w:lineRule="auto"/>
              <w:jc w:val="center"/>
              <w:rPr>
                <w:rFonts w:ascii="Arial" w:hAnsi="Arial" w:cs="Arial"/>
              </w:rPr>
            </w:pPr>
            <w:r>
              <w:rPr>
                <w:rFonts w:ascii="Arial" w:hAnsi="Arial" w:cs="Arial"/>
              </w:rPr>
              <w:t>14</w:t>
            </w:r>
          </w:p>
        </w:tc>
        <w:tc>
          <w:tcPr>
            <w:tcW w:w="5220" w:type="dxa"/>
            <w:shd w:val="clear" w:color="auto" w:fill="auto"/>
          </w:tcPr>
          <w:p w14:paraId="275857B6" w14:textId="77777777" w:rsidR="000F328A" w:rsidRPr="0028312D" w:rsidRDefault="003459D9" w:rsidP="00747AA3">
            <w:pPr>
              <w:overflowPunct w:val="0"/>
              <w:autoSpaceDE w:val="0"/>
              <w:autoSpaceDN w:val="0"/>
              <w:adjustRightInd w:val="0"/>
              <w:spacing w:before="60" w:after="60" w:line="276" w:lineRule="auto"/>
              <w:textAlignment w:val="baseline"/>
              <w:rPr>
                <w:rFonts w:ascii="Arial" w:hAnsi="Arial" w:cs="Arial"/>
              </w:rPr>
            </w:pPr>
            <w:r w:rsidRPr="002F5A70">
              <w:rPr>
                <w:rFonts w:ascii="Arial" w:hAnsi="Arial" w:cs="Arial"/>
              </w:rPr>
              <w:t>Demonstrates an</w:t>
            </w:r>
            <w:r w:rsidR="000F328A" w:rsidRPr="002F5A70">
              <w:rPr>
                <w:rFonts w:ascii="Arial" w:hAnsi="Arial" w:cs="Arial"/>
              </w:rPr>
              <w:t xml:space="preserve"> understand</w:t>
            </w:r>
            <w:r w:rsidRPr="002F5A70">
              <w:rPr>
                <w:rFonts w:ascii="Arial" w:hAnsi="Arial" w:cs="Arial"/>
              </w:rPr>
              <w:t>ing of</w:t>
            </w:r>
            <w:r w:rsidR="000F328A" w:rsidRPr="002F5A70">
              <w:rPr>
                <w:rFonts w:ascii="Arial" w:hAnsi="Arial" w:cs="Arial"/>
              </w:rPr>
              <w:t xml:space="preserve"> the importance of excellent Customer Service.</w:t>
            </w:r>
          </w:p>
        </w:tc>
        <w:tc>
          <w:tcPr>
            <w:tcW w:w="1440" w:type="dxa"/>
            <w:shd w:val="clear" w:color="auto" w:fill="auto"/>
          </w:tcPr>
          <w:p w14:paraId="0329BA49" w14:textId="77777777" w:rsidR="000F328A" w:rsidRDefault="000F328A" w:rsidP="00747AA3">
            <w:pPr>
              <w:spacing w:line="276" w:lineRule="auto"/>
              <w:jc w:val="center"/>
              <w:rPr>
                <w:rFonts w:ascii="Arial" w:hAnsi="Arial" w:cs="Arial"/>
              </w:rPr>
            </w:pPr>
            <w:r>
              <w:rPr>
                <w:rFonts w:ascii="Arial" w:hAnsi="Arial" w:cs="Arial"/>
              </w:rPr>
              <w:t>E</w:t>
            </w:r>
          </w:p>
        </w:tc>
        <w:tc>
          <w:tcPr>
            <w:tcW w:w="1800" w:type="dxa"/>
            <w:shd w:val="clear" w:color="auto" w:fill="auto"/>
          </w:tcPr>
          <w:p w14:paraId="72DC3BD6" w14:textId="77777777" w:rsidR="000F328A" w:rsidRPr="0028312D" w:rsidRDefault="000F328A" w:rsidP="00747AA3">
            <w:pPr>
              <w:spacing w:line="276" w:lineRule="auto"/>
              <w:jc w:val="center"/>
              <w:rPr>
                <w:rFonts w:ascii="Arial" w:hAnsi="Arial" w:cs="Arial"/>
              </w:rPr>
            </w:pPr>
            <w:r>
              <w:rPr>
                <w:rFonts w:ascii="Arial" w:hAnsi="Arial" w:cs="Arial"/>
              </w:rPr>
              <w:t>1,2</w:t>
            </w:r>
          </w:p>
        </w:tc>
      </w:tr>
      <w:tr w:rsidR="00DC7933" w:rsidRPr="0028312D" w14:paraId="6710FBA0" w14:textId="77777777" w:rsidTr="00596F9D">
        <w:tc>
          <w:tcPr>
            <w:tcW w:w="648" w:type="dxa"/>
            <w:shd w:val="clear" w:color="auto" w:fill="auto"/>
          </w:tcPr>
          <w:p w14:paraId="764D8FA3" w14:textId="77777777" w:rsidR="00DC7933" w:rsidRDefault="00DC7933" w:rsidP="00747AA3">
            <w:pPr>
              <w:spacing w:line="276" w:lineRule="auto"/>
              <w:jc w:val="center"/>
              <w:rPr>
                <w:rFonts w:ascii="Arial" w:hAnsi="Arial" w:cs="Arial"/>
              </w:rPr>
            </w:pPr>
            <w:r>
              <w:rPr>
                <w:rFonts w:ascii="Arial" w:hAnsi="Arial" w:cs="Arial"/>
              </w:rPr>
              <w:t>16</w:t>
            </w:r>
          </w:p>
        </w:tc>
        <w:tc>
          <w:tcPr>
            <w:tcW w:w="5220" w:type="dxa"/>
            <w:shd w:val="clear" w:color="auto" w:fill="auto"/>
          </w:tcPr>
          <w:p w14:paraId="188C4991" w14:textId="77777777" w:rsidR="00DC7933" w:rsidRDefault="00DC7933" w:rsidP="00747AA3">
            <w:pPr>
              <w:spacing w:line="276" w:lineRule="auto"/>
              <w:rPr>
                <w:rFonts w:ascii="Arial" w:hAnsi="Arial" w:cs="Arial"/>
              </w:rPr>
            </w:pPr>
            <w:r>
              <w:rPr>
                <w:rFonts w:ascii="Arial" w:hAnsi="Arial" w:cs="Arial"/>
              </w:rPr>
              <w:t>Ability to deal with difficult situations and staff issues</w:t>
            </w:r>
          </w:p>
        </w:tc>
        <w:tc>
          <w:tcPr>
            <w:tcW w:w="1440" w:type="dxa"/>
            <w:shd w:val="clear" w:color="auto" w:fill="auto"/>
          </w:tcPr>
          <w:p w14:paraId="58EF0223" w14:textId="77777777" w:rsidR="00DC7933" w:rsidRDefault="00DC7933" w:rsidP="00747AA3">
            <w:pPr>
              <w:spacing w:line="276" w:lineRule="auto"/>
              <w:jc w:val="center"/>
              <w:rPr>
                <w:rFonts w:ascii="Arial" w:hAnsi="Arial" w:cs="Arial"/>
              </w:rPr>
            </w:pPr>
            <w:r>
              <w:rPr>
                <w:rFonts w:ascii="Arial" w:hAnsi="Arial" w:cs="Arial"/>
              </w:rPr>
              <w:t>E</w:t>
            </w:r>
          </w:p>
        </w:tc>
        <w:tc>
          <w:tcPr>
            <w:tcW w:w="1800" w:type="dxa"/>
            <w:shd w:val="clear" w:color="auto" w:fill="auto"/>
          </w:tcPr>
          <w:p w14:paraId="6431D6F9" w14:textId="77777777" w:rsidR="00DC7933" w:rsidRDefault="00DC7933" w:rsidP="00747AA3">
            <w:pPr>
              <w:spacing w:line="276" w:lineRule="auto"/>
              <w:jc w:val="center"/>
              <w:rPr>
                <w:rFonts w:ascii="Arial" w:hAnsi="Arial" w:cs="Arial"/>
              </w:rPr>
            </w:pPr>
            <w:r>
              <w:rPr>
                <w:rFonts w:ascii="Arial" w:hAnsi="Arial" w:cs="Arial"/>
              </w:rPr>
              <w:t>1,2</w:t>
            </w:r>
          </w:p>
        </w:tc>
      </w:tr>
      <w:tr w:rsidR="009775AD" w:rsidRPr="0028312D" w14:paraId="439D1F84" w14:textId="77777777" w:rsidTr="00596F9D">
        <w:tc>
          <w:tcPr>
            <w:tcW w:w="648" w:type="dxa"/>
            <w:shd w:val="clear" w:color="auto" w:fill="auto"/>
          </w:tcPr>
          <w:p w14:paraId="11921BEB" w14:textId="77777777" w:rsidR="009775AD" w:rsidRDefault="009775AD" w:rsidP="00747AA3">
            <w:pPr>
              <w:spacing w:line="276" w:lineRule="auto"/>
              <w:jc w:val="center"/>
              <w:rPr>
                <w:rFonts w:ascii="Arial" w:hAnsi="Arial" w:cs="Arial"/>
              </w:rPr>
            </w:pPr>
            <w:r>
              <w:rPr>
                <w:rFonts w:ascii="Arial" w:hAnsi="Arial" w:cs="Arial"/>
              </w:rPr>
              <w:t>17</w:t>
            </w:r>
          </w:p>
        </w:tc>
        <w:tc>
          <w:tcPr>
            <w:tcW w:w="5220" w:type="dxa"/>
            <w:shd w:val="clear" w:color="auto" w:fill="auto"/>
          </w:tcPr>
          <w:p w14:paraId="2D45C457" w14:textId="77777777" w:rsidR="009775AD" w:rsidRPr="004778BB" w:rsidRDefault="009775AD" w:rsidP="00747AA3">
            <w:pPr>
              <w:overflowPunct w:val="0"/>
              <w:autoSpaceDE w:val="0"/>
              <w:autoSpaceDN w:val="0"/>
              <w:adjustRightInd w:val="0"/>
              <w:spacing w:before="60" w:after="60" w:line="276" w:lineRule="auto"/>
              <w:textAlignment w:val="baseline"/>
              <w:rPr>
                <w:rFonts w:ascii="Arial" w:hAnsi="Arial" w:cs="Arial"/>
              </w:rPr>
            </w:pPr>
            <w:r>
              <w:rPr>
                <w:rFonts w:ascii="Arial" w:hAnsi="Arial" w:cs="Arial"/>
              </w:rPr>
              <w:t>Experience of</w:t>
            </w:r>
            <w:r w:rsidRPr="004778BB">
              <w:rPr>
                <w:rFonts w:ascii="Arial" w:hAnsi="Arial" w:cs="Arial"/>
              </w:rPr>
              <w:t xml:space="preserve"> </w:t>
            </w:r>
            <w:r>
              <w:rPr>
                <w:rFonts w:ascii="Arial" w:hAnsi="Arial" w:cs="Arial"/>
              </w:rPr>
              <w:t>using</w:t>
            </w:r>
            <w:r w:rsidRPr="004778BB">
              <w:rPr>
                <w:rFonts w:ascii="Arial" w:hAnsi="Arial" w:cs="Arial"/>
              </w:rPr>
              <w:t xml:space="preserve"> IT systems and databases </w:t>
            </w:r>
          </w:p>
          <w:p w14:paraId="6889F965" w14:textId="77777777" w:rsidR="009775AD" w:rsidRDefault="009775AD" w:rsidP="00747AA3">
            <w:pPr>
              <w:spacing w:line="276" w:lineRule="auto"/>
              <w:rPr>
                <w:rFonts w:ascii="Arial" w:hAnsi="Arial" w:cs="Arial"/>
              </w:rPr>
            </w:pPr>
          </w:p>
        </w:tc>
        <w:tc>
          <w:tcPr>
            <w:tcW w:w="1440" w:type="dxa"/>
            <w:shd w:val="clear" w:color="auto" w:fill="auto"/>
          </w:tcPr>
          <w:p w14:paraId="103195F3" w14:textId="77777777" w:rsidR="009775AD" w:rsidRDefault="009775AD" w:rsidP="00747AA3">
            <w:pPr>
              <w:spacing w:line="276" w:lineRule="auto"/>
              <w:jc w:val="center"/>
              <w:rPr>
                <w:rFonts w:ascii="Arial" w:hAnsi="Arial" w:cs="Arial"/>
              </w:rPr>
            </w:pPr>
            <w:r>
              <w:rPr>
                <w:rFonts w:ascii="Arial" w:hAnsi="Arial" w:cs="Arial"/>
              </w:rPr>
              <w:t>D</w:t>
            </w:r>
          </w:p>
        </w:tc>
        <w:tc>
          <w:tcPr>
            <w:tcW w:w="1800" w:type="dxa"/>
            <w:shd w:val="clear" w:color="auto" w:fill="auto"/>
          </w:tcPr>
          <w:p w14:paraId="59524139" w14:textId="77777777" w:rsidR="009775AD" w:rsidRDefault="009775AD" w:rsidP="00747AA3">
            <w:pPr>
              <w:spacing w:line="276" w:lineRule="auto"/>
              <w:jc w:val="center"/>
              <w:rPr>
                <w:rFonts w:ascii="Arial" w:hAnsi="Arial" w:cs="Arial"/>
              </w:rPr>
            </w:pPr>
            <w:r>
              <w:rPr>
                <w:rFonts w:ascii="Arial" w:hAnsi="Arial" w:cs="Arial"/>
              </w:rPr>
              <w:t>1,2</w:t>
            </w:r>
          </w:p>
        </w:tc>
      </w:tr>
      <w:tr w:rsidR="00E653CC" w:rsidRPr="0028312D" w14:paraId="6A102814" w14:textId="77777777" w:rsidTr="00596F9D">
        <w:tc>
          <w:tcPr>
            <w:tcW w:w="648" w:type="dxa"/>
            <w:shd w:val="clear" w:color="auto" w:fill="auto"/>
          </w:tcPr>
          <w:p w14:paraId="7DCEF5CC" w14:textId="77777777" w:rsidR="00E653CC" w:rsidRDefault="00E653CC" w:rsidP="00747AA3">
            <w:pPr>
              <w:spacing w:line="276" w:lineRule="auto"/>
              <w:jc w:val="center"/>
              <w:rPr>
                <w:rFonts w:ascii="Arial" w:hAnsi="Arial" w:cs="Arial"/>
              </w:rPr>
            </w:pPr>
            <w:r>
              <w:rPr>
                <w:rFonts w:ascii="Arial" w:hAnsi="Arial" w:cs="Arial"/>
              </w:rPr>
              <w:t>18</w:t>
            </w:r>
          </w:p>
        </w:tc>
        <w:tc>
          <w:tcPr>
            <w:tcW w:w="5220" w:type="dxa"/>
            <w:shd w:val="clear" w:color="auto" w:fill="auto"/>
          </w:tcPr>
          <w:p w14:paraId="07B89411" w14:textId="77777777" w:rsidR="00E653CC" w:rsidRDefault="00E653CC" w:rsidP="00747AA3">
            <w:pPr>
              <w:overflowPunct w:val="0"/>
              <w:autoSpaceDE w:val="0"/>
              <w:autoSpaceDN w:val="0"/>
              <w:adjustRightInd w:val="0"/>
              <w:spacing w:before="60" w:after="60" w:line="276" w:lineRule="auto"/>
              <w:textAlignment w:val="baseline"/>
              <w:rPr>
                <w:rFonts w:ascii="Arial" w:hAnsi="Arial" w:cs="Arial"/>
              </w:rPr>
            </w:pPr>
            <w:r>
              <w:rPr>
                <w:rFonts w:ascii="Arial" w:hAnsi="Arial" w:cs="Arial"/>
              </w:rPr>
              <w:t>Ability to drive and access to a car</w:t>
            </w:r>
          </w:p>
        </w:tc>
        <w:tc>
          <w:tcPr>
            <w:tcW w:w="1440" w:type="dxa"/>
            <w:shd w:val="clear" w:color="auto" w:fill="auto"/>
          </w:tcPr>
          <w:p w14:paraId="4F14F484" w14:textId="77777777" w:rsidR="00E653CC" w:rsidRDefault="00E653CC" w:rsidP="00747AA3">
            <w:pPr>
              <w:spacing w:line="276" w:lineRule="auto"/>
              <w:jc w:val="center"/>
              <w:rPr>
                <w:rFonts w:ascii="Arial" w:hAnsi="Arial" w:cs="Arial"/>
              </w:rPr>
            </w:pPr>
            <w:r>
              <w:rPr>
                <w:rFonts w:ascii="Arial" w:hAnsi="Arial" w:cs="Arial"/>
              </w:rPr>
              <w:t>E</w:t>
            </w:r>
          </w:p>
        </w:tc>
        <w:tc>
          <w:tcPr>
            <w:tcW w:w="1800" w:type="dxa"/>
            <w:shd w:val="clear" w:color="auto" w:fill="auto"/>
          </w:tcPr>
          <w:p w14:paraId="71F54976" w14:textId="77777777" w:rsidR="00E653CC" w:rsidRDefault="00E653CC" w:rsidP="00747AA3">
            <w:pPr>
              <w:spacing w:line="276" w:lineRule="auto"/>
              <w:jc w:val="center"/>
              <w:rPr>
                <w:rFonts w:ascii="Arial" w:hAnsi="Arial" w:cs="Arial"/>
              </w:rPr>
            </w:pPr>
            <w:r>
              <w:rPr>
                <w:rFonts w:ascii="Arial" w:hAnsi="Arial" w:cs="Arial"/>
              </w:rPr>
              <w:t>1, 4</w:t>
            </w:r>
          </w:p>
        </w:tc>
      </w:tr>
    </w:tbl>
    <w:p w14:paraId="08DE7CFB" w14:textId="77777777" w:rsidR="00752238" w:rsidRPr="00CD486E" w:rsidRDefault="00752238" w:rsidP="00752238">
      <w:pPr>
        <w:rPr>
          <w:rFonts w:ascii="Arial" w:hAnsi="Arial" w:cs="Arial"/>
          <w:color w:val="4F81BD"/>
        </w:rPr>
      </w:pPr>
    </w:p>
    <w:p w14:paraId="5A6D6A5F" w14:textId="77777777" w:rsidR="00BA2076" w:rsidRPr="00EC3A45" w:rsidRDefault="00BA2076" w:rsidP="00752238"/>
    <w:sectPr w:rsidR="00BA2076" w:rsidRPr="00EC3A45" w:rsidSect="000908DC">
      <w:headerReference w:type="default" r:id="rId10"/>
      <w:pgSz w:w="11906" w:h="16838"/>
      <w:pgMar w:top="167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AD58" w14:textId="77777777" w:rsidR="00341164" w:rsidRDefault="00341164">
      <w:r>
        <w:separator/>
      </w:r>
    </w:p>
  </w:endnote>
  <w:endnote w:type="continuationSeparator" w:id="0">
    <w:p w14:paraId="12386B12" w14:textId="77777777" w:rsidR="00341164" w:rsidRDefault="0034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56BE" w14:textId="77777777" w:rsidR="00FC1E64" w:rsidRPr="00703070" w:rsidRDefault="00FC1E64">
    <w:pPr>
      <w:pStyle w:val="Footer"/>
      <w:jc w:val="center"/>
      <w:rPr>
        <w:rFonts w:ascii="Arial" w:hAnsi="Arial" w:cs="Arial"/>
        <w:sz w:val="20"/>
      </w:rPr>
    </w:pPr>
    <w:r w:rsidRPr="00703070">
      <w:rPr>
        <w:rFonts w:ascii="Arial" w:hAnsi="Arial" w:cs="Arial"/>
        <w:sz w:val="20"/>
      </w:rPr>
      <w:fldChar w:fldCharType="begin"/>
    </w:r>
    <w:r w:rsidRPr="00703070">
      <w:rPr>
        <w:rFonts w:ascii="Arial" w:hAnsi="Arial" w:cs="Arial"/>
        <w:sz w:val="20"/>
      </w:rPr>
      <w:instrText xml:space="preserve"> PAGE   \* MERGEFORMAT </w:instrText>
    </w:r>
    <w:r w:rsidRPr="00703070">
      <w:rPr>
        <w:rFonts w:ascii="Arial" w:hAnsi="Arial" w:cs="Arial"/>
        <w:sz w:val="20"/>
      </w:rPr>
      <w:fldChar w:fldCharType="separate"/>
    </w:r>
    <w:r w:rsidR="00EA4438">
      <w:rPr>
        <w:rFonts w:ascii="Arial" w:hAnsi="Arial" w:cs="Arial"/>
        <w:noProof/>
        <w:sz w:val="20"/>
      </w:rPr>
      <w:t>2</w:t>
    </w:r>
    <w:r w:rsidRPr="00703070">
      <w:rPr>
        <w:rFonts w:ascii="Arial" w:hAnsi="Arial" w:cs="Arial"/>
        <w:noProof/>
        <w:sz w:val="20"/>
      </w:rPr>
      <w:fldChar w:fldCharType="end"/>
    </w:r>
  </w:p>
  <w:p w14:paraId="6CCE98F4" w14:textId="77777777" w:rsidR="00FC1E64" w:rsidRDefault="00FC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9967" w14:textId="77777777" w:rsidR="00341164" w:rsidRDefault="00341164">
      <w:r>
        <w:separator/>
      </w:r>
    </w:p>
  </w:footnote>
  <w:footnote w:type="continuationSeparator" w:id="0">
    <w:p w14:paraId="318C6802" w14:textId="77777777" w:rsidR="00341164" w:rsidRDefault="0034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6667" w14:textId="029C650D" w:rsidR="0003285B" w:rsidRPr="002007AB" w:rsidRDefault="00183104" w:rsidP="002007AB">
    <w:pPr>
      <w:pStyle w:val="Header"/>
      <w:tabs>
        <w:tab w:val="clear" w:pos="4153"/>
        <w:tab w:val="clear" w:pos="8306"/>
        <w:tab w:val="left" w:pos="6915"/>
      </w:tabs>
      <w:rPr>
        <w:b/>
      </w:rPr>
    </w:pPr>
    <w:r>
      <w:rPr>
        <w:b/>
        <w:noProof/>
      </w:rPr>
      <w:drawing>
        <wp:anchor distT="0" distB="0" distL="114300" distR="114300" simplePos="0" relativeHeight="251657728" behindDoc="0" locked="0" layoutInCell="1" allowOverlap="1" wp14:anchorId="6FED37FA" wp14:editId="30673657">
          <wp:simplePos x="0" y="0"/>
          <wp:positionH relativeFrom="column">
            <wp:posOffset>4708525</wp:posOffset>
          </wp:positionH>
          <wp:positionV relativeFrom="paragraph">
            <wp:posOffset>-59690</wp:posOffset>
          </wp:positionV>
          <wp:extent cx="806450" cy="866775"/>
          <wp:effectExtent l="0" t="0" r="0" b="0"/>
          <wp:wrapNone/>
          <wp:docPr id="1" name="Picture 0" descr="RBCMADWEB logo CMYK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BCMADWEB logo CMYK .ep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64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7AB" w:rsidRPr="002007AB">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1FBC" w14:textId="77777777" w:rsidR="008B0C85" w:rsidRPr="002007AB" w:rsidRDefault="008B0C85" w:rsidP="002007AB">
    <w:pPr>
      <w:pStyle w:val="Header"/>
      <w:tabs>
        <w:tab w:val="clear" w:pos="4153"/>
        <w:tab w:val="clear" w:pos="8306"/>
        <w:tab w:val="left" w:pos="6915"/>
      </w:tabs>
      <w:rPr>
        <w:b/>
      </w:rPr>
    </w:pPr>
    <w:r w:rsidRPr="002007A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6CFC48"/>
    <w:lvl w:ilvl="0">
      <w:start w:val="1"/>
      <w:numFmt w:val="bullet"/>
      <w:pStyle w:val="ListBullet"/>
      <w:lvlText w:val=""/>
      <w:lvlJc w:val="left"/>
      <w:pPr>
        <w:tabs>
          <w:tab w:val="num" w:pos="454"/>
        </w:tabs>
        <w:ind w:left="454" w:hanging="284"/>
      </w:pPr>
      <w:rPr>
        <w:rFonts w:ascii="Symbol" w:hAnsi="Symbol" w:hint="default"/>
      </w:rPr>
    </w:lvl>
  </w:abstractNum>
  <w:abstractNum w:abstractNumId="1" w15:restartNumberingAfterBreak="0">
    <w:nsid w:val="063B4511"/>
    <w:multiLevelType w:val="hybridMultilevel"/>
    <w:tmpl w:val="B0183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5049"/>
    <w:multiLevelType w:val="hybridMultilevel"/>
    <w:tmpl w:val="8C980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F47A9"/>
    <w:multiLevelType w:val="hybridMultilevel"/>
    <w:tmpl w:val="AD3A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12844"/>
    <w:multiLevelType w:val="hybridMultilevel"/>
    <w:tmpl w:val="EEF6E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F42D9"/>
    <w:multiLevelType w:val="multilevel"/>
    <w:tmpl w:val="AC8608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E01A2C"/>
    <w:multiLevelType w:val="multilevel"/>
    <w:tmpl w:val="AC8608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0F36C3"/>
    <w:multiLevelType w:val="hybridMultilevel"/>
    <w:tmpl w:val="6056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14E16"/>
    <w:multiLevelType w:val="hybridMultilevel"/>
    <w:tmpl w:val="C26E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B3FB2"/>
    <w:multiLevelType w:val="hybridMultilevel"/>
    <w:tmpl w:val="928C7C8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170386"/>
    <w:multiLevelType w:val="hybridMultilevel"/>
    <w:tmpl w:val="167023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B0623C"/>
    <w:multiLevelType w:val="hybridMultilevel"/>
    <w:tmpl w:val="B9AA5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80F03"/>
    <w:multiLevelType w:val="hybridMultilevel"/>
    <w:tmpl w:val="3AA09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A34CF0"/>
    <w:multiLevelType w:val="multilevel"/>
    <w:tmpl w:val="158CF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126C8A"/>
    <w:multiLevelType w:val="hybridMultilevel"/>
    <w:tmpl w:val="708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46157"/>
    <w:multiLevelType w:val="hybridMultilevel"/>
    <w:tmpl w:val="80B059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9B69D1"/>
    <w:multiLevelType w:val="hybridMultilevel"/>
    <w:tmpl w:val="5AC84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AA0B37"/>
    <w:multiLevelType w:val="hybridMultilevel"/>
    <w:tmpl w:val="F592A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035B9"/>
    <w:multiLevelType w:val="hybridMultilevel"/>
    <w:tmpl w:val="54EA1A3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DA3919"/>
    <w:multiLevelType w:val="hybridMultilevel"/>
    <w:tmpl w:val="DFDEC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D5866"/>
    <w:multiLevelType w:val="hybridMultilevel"/>
    <w:tmpl w:val="EF2E79D6"/>
    <w:lvl w:ilvl="0" w:tplc="DEA284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9203CB"/>
    <w:multiLevelType w:val="multilevel"/>
    <w:tmpl w:val="AC8608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453F03"/>
    <w:multiLevelType w:val="hybridMultilevel"/>
    <w:tmpl w:val="32AC6A5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4A53B4"/>
    <w:multiLevelType w:val="hybridMultilevel"/>
    <w:tmpl w:val="CF5C88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D73D22"/>
    <w:multiLevelType w:val="hybridMultilevel"/>
    <w:tmpl w:val="F0A0F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A3722"/>
    <w:multiLevelType w:val="hybridMultilevel"/>
    <w:tmpl w:val="A1CA510A"/>
    <w:lvl w:ilvl="0" w:tplc="405A16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DDC3767"/>
    <w:multiLevelType w:val="hybridMultilevel"/>
    <w:tmpl w:val="40EAD58C"/>
    <w:lvl w:ilvl="0" w:tplc="DEA284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4F7E37"/>
    <w:multiLevelType w:val="multilevel"/>
    <w:tmpl w:val="32AC6A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FA1F9E"/>
    <w:multiLevelType w:val="hybridMultilevel"/>
    <w:tmpl w:val="63FA0218"/>
    <w:lvl w:ilvl="0" w:tplc="3892B5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939FE"/>
    <w:multiLevelType w:val="hybridMultilevel"/>
    <w:tmpl w:val="1A08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C0055"/>
    <w:multiLevelType w:val="hybridMultilevel"/>
    <w:tmpl w:val="C742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14851"/>
    <w:multiLevelType w:val="hybridMultilevel"/>
    <w:tmpl w:val="158CF3A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4347C7"/>
    <w:multiLevelType w:val="hybridMultilevel"/>
    <w:tmpl w:val="AC86081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3F1B36"/>
    <w:multiLevelType w:val="hybridMultilevel"/>
    <w:tmpl w:val="5476A0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64707"/>
    <w:multiLevelType w:val="hybridMultilevel"/>
    <w:tmpl w:val="436A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02A25"/>
    <w:multiLevelType w:val="hybridMultilevel"/>
    <w:tmpl w:val="0FBC1730"/>
    <w:lvl w:ilvl="0" w:tplc="5E4AC768">
      <w:start w:val="1"/>
      <w:numFmt w:val="none"/>
      <w:lvlText w:val=""/>
      <w:legacy w:legacy="1" w:legacySpace="0" w:legacyIndent="283"/>
      <w:lvlJc w:val="left"/>
      <w:pPr>
        <w:ind w:left="1003" w:hanging="283"/>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91A51F0"/>
    <w:multiLevelType w:val="hybridMultilevel"/>
    <w:tmpl w:val="4BF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C01772"/>
    <w:multiLevelType w:val="hybridMultilevel"/>
    <w:tmpl w:val="600A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46AA7"/>
    <w:multiLevelType w:val="hybridMultilevel"/>
    <w:tmpl w:val="C094A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C55403"/>
    <w:multiLevelType w:val="hybridMultilevel"/>
    <w:tmpl w:val="718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B54C4"/>
    <w:multiLevelType w:val="hybridMultilevel"/>
    <w:tmpl w:val="4DF28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9547B"/>
    <w:multiLevelType w:val="hybridMultilevel"/>
    <w:tmpl w:val="1C7AF658"/>
    <w:lvl w:ilvl="0" w:tplc="3892B59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FB1CE8"/>
    <w:multiLevelType w:val="hybridMultilevel"/>
    <w:tmpl w:val="7124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574A7"/>
    <w:multiLevelType w:val="hybridMultilevel"/>
    <w:tmpl w:val="0B8C5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9E0650"/>
    <w:multiLevelType w:val="hybridMultilevel"/>
    <w:tmpl w:val="A3CAE8B6"/>
    <w:lvl w:ilvl="0" w:tplc="08090017">
      <w:start w:val="1"/>
      <w:numFmt w:val="lowerLetter"/>
      <w:lvlText w:val="%1)"/>
      <w:lvlJc w:val="left"/>
      <w:pPr>
        <w:tabs>
          <w:tab w:val="num" w:pos="720"/>
        </w:tabs>
        <w:ind w:left="720" w:hanging="360"/>
      </w:pPr>
    </w:lvl>
    <w:lvl w:ilvl="1" w:tplc="5E4AC768">
      <w:start w:val="1"/>
      <w:numFmt w:val="none"/>
      <w:lvlText w:val=""/>
      <w:legacy w:legacy="1" w:legacySpace="0" w:legacyIndent="283"/>
      <w:lvlJc w:val="left"/>
      <w:pPr>
        <w:ind w:left="1363" w:hanging="28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F052514"/>
    <w:multiLevelType w:val="hybridMultilevel"/>
    <w:tmpl w:val="96907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13"/>
  </w:num>
  <w:num w:numId="3">
    <w:abstractNumId w:val="32"/>
  </w:num>
  <w:num w:numId="4">
    <w:abstractNumId w:val="21"/>
  </w:num>
  <w:num w:numId="5">
    <w:abstractNumId w:val="9"/>
  </w:num>
  <w:num w:numId="6">
    <w:abstractNumId w:val="6"/>
  </w:num>
  <w:num w:numId="7">
    <w:abstractNumId w:val="22"/>
  </w:num>
  <w:num w:numId="8">
    <w:abstractNumId w:val="27"/>
  </w:num>
  <w:num w:numId="9">
    <w:abstractNumId w:val="5"/>
  </w:num>
  <w:num w:numId="10">
    <w:abstractNumId w:val="18"/>
  </w:num>
  <w:num w:numId="11">
    <w:abstractNumId w:val="41"/>
  </w:num>
  <w:num w:numId="12">
    <w:abstractNumId w:val="28"/>
  </w:num>
  <w:num w:numId="13">
    <w:abstractNumId w:val="2"/>
  </w:num>
  <w:num w:numId="14">
    <w:abstractNumId w:val="1"/>
  </w:num>
  <w:num w:numId="15">
    <w:abstractNumId w:val="17"/>
  </w:num>
  <w:num w:numId="16">
    <w:abstractNumId w:val="24"/>
  </w:num>
  <w:num w:numId="17">
    <w:abstractNumId w:val="44"/>
  </w:num>
  <w:num w:numId="18">
    <w:abstractNumId w:val="10"/>
  </w:num>
  <w:num w:numId="19">
    <w:abstractNumId w:val="35"/>
  </w:num>
  <w:num w:numId="20">
    <w:abstractNumId w:val="15"/>
  </w:num>
  <w:num w:numId="21">
    <w:abstractNumId w:val="33"/>
  </w:num>
  <w:num w:numId="22">
    <w:abstractNumId w:val="26"/>
  </w:num>
  <w:num w:numId="23">
    <w:abstractNumId w:val="20"/>
  </w:num>
  <w:num w:numId="24">
    <w:abstractNumId w:val="19"/>
  </w:num>
  <w:num w:numId="25">
    <w:abstractNumId w:val="25"/>
  </w:num>
  <w:num w:numId="26">
    <w:abstractNumId w:val="8"/>
  </w:num>
  <w:num w:numId="27">
    <w:abstractNumId w:val="40"/>
  </w:num>
  <w:num w:numId="28">
    <w:abstractNumId w:val="38"/>
  </w:num>
  <w:num w:numId="29">
    <w:abstractNumId w:val="4"/>
  </w:num>
  <w:num w:numId="30">
    <w:abstractNumId w:val="12"/>
  </w:num>
  <w:num w:numId="31">
    <w:abstractNumId w:val="11"/>
  </w:num>
  <w:num w:numId="32">
    <w:abstractNumId w:val="23"/>
  </w:num>
  <w:num w:numId="33">
    <w:abstractNumId w:val="43"/>
  </w:num>
  <w:num w:numId="34">
    <w:abstractNumId w:val="45"/>
  </w:num>
  <w:num w:numId="35">
    <w:abstractNumId w:val="16"/>
  </w:num>
  <w:num w:numId="36">
    <w:abstractNumId w:val="29"/>
  </w:num>
  <w:num w:numId="37">
    <w:abstractNumId w:val="30"/>
  </w:num>
  <w:num w:numId="38">
    <w:abstractNumId w:val="37"/>
  </w:num>
  <w:num w:numId="39">
    <w:abstractNumId w:val="15"/>
    <w:lvlOverride w:ilvl="0"/>
    <w:lvlOverride w:ilvl="1"/>
    <w:lvlOverride w:ilvl="2"/>
    <w:lvlOverride w:ilvl="3"/>
    <w:lvlOverride w:ilvl="4"/>
    <w:lvlOverride w:ilvl="5"/>
    <w:lvlOverride w:ilvl="6"/>
    <w:lvlOverride w:ilvl="7"/>
    <w:lvlOverride w:ilvl="8"/>
  </w:num>
  <w:num w:numId="40">
    <w:abstractNumId w:val="34"/>
  </w:num>
  <w:num w:numId="41">
    <w:abstractNumId w:val="34"/>
    <w:lvlOverride w:ilvl="0"/>
    <w:lvlOverride w:ilvl="1"/>
    <w:lvlOverride w:ilvl="2"/>
    <w:lvlOverride w:ilvl="3"/>
    <w:lvlOverride w:ilvl="4"/>
    <w:lvlOverride w:ilvl="5"/>
    <w:lvlOverride w:ilvl="6"/>
    <w:lvlOverride w:ilvl="7"/>
    <w:lvlOverride w:ilvl="8"/>
  </w:num>
  <w:num w:numId="42">
    <w:abstractNumId w:val="16"/>
    <w:lvlOverride w:ilvl="0"/>
    <w:lvlOverride w:ilvl="1"/>
    <w:lvlOverride w:ilvl="2"/>
    <w:lvlOverride w:ilvl="3"/>
    <w:lvlOverride w:ilvl="4"/>
    <w:lvlOverride w:ilvl="5"/>
    <w:lvlOverride w:ilvl="6"/>
    <w:lvlOverride w:ilvl="7"/>
    <w:lvlOverride w:ilvl="8"/>
  </w:num>
  <w:num w:numId="43">
    <w:abstractNumId w:val="39"/>
  </w:num>
  <w:num w:numId="44">
    <w:abstractNumId w:val="36"/>
  </w:num>
  <w:num w:numId="45">
    <w:abstractNumId w:val="42"/>
  </w:num>
  <w:num w:numId="46">
    <w:abstractNumId w:val="3"/>
  </w:num>
  <w:num w:numId="47">
    <w:abstractNumId w:val="14"/>
  </w:num>
  <w:num w:numId="48">
    <w:abstractNumId w:val="0"/>
  </w:num>
  <w:num w:numId="49">
    <w:abstractNumId w:val="36"/>
    <w:lvlOverride w:ilvl="0"/>
    <w:lvlOverride w:ilvl="1"/>
    <w:lvlOverride w:ilvl="2"/>
    <w:lvlOverride w:ilvl="3"/>
    <w:lvlOverride w:ilvl="4"/>
    <w:lvlOverride w:ilvl="5"/>
    <w:lvlOverride w:ilvl="6"/>
    <w:lvlOverride w:ilvl="7"/>
    <w:lvlOverride w:ilvl="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9F"/>
    <w:rsid w:val="00000A50"/>
    <w:rsid w:val="00014B09"/>
    <w:rsid w:val="00016314"/>
    <w:rsid w:val="00021E21"/>
    <w:rsid w:val="0002309E"/>
    <w:rsid w:val="00025F2F"/>
    <w:rsid w:val="0003285B"/>
    <w:rsid w:val="0004470C"/>
    <w:rsid w:val="00045093"/>
    <w:rsid w:val="00047C7D"/>
    <w:rsid w:val="0005072F"/>
    <w:rsid w:val="00052C27"/>
    <w:rsid w:val="000530DF"/>
    <w:rsid w:val="00055BEE"/>
    <w:rsid w:val="0006001A"/>
    <w:rsid w:val="00060632"/>
    <w:rsid w:val="00063B54"/>
    <w:rsid w:val="00064FF9"/>
    <w:rsid w:val="00076E0F"/>
    <w:rsid w:val="0008767C"/>
    <w:rsid w:val="000908DC"/>
    <w:rsid w:val="00096BA0"/>
    <w:rsid w:val="000B4F50"/>
    <w:rsid w:val="000E125F"/>
    <w:rsid w:val="000F328A"/>
    <w:rsid w:val="00100625"/>
    <w:rsid w:val="00103EA2"/>
    <w:rsid w:val="00105BB9"/>
    <w:rsid w:val="00117F9D"/>
    <w:rsid w:val="001208B7"/>
    <w:rsid w:val="0012458B"/>
    <w:rsid w:val="00130EBE"/>
    <w:rsid w:val="0015024B"/>
    <w:rsid w:val="00157F1A"/>
    <w:rsid w:val="00161E03"/>
    <w:rsid w:val="00164EE0"/>
    <w:rsid w:val="0017006B"/>
    <w:rsid w:val="00173A4E"/>
    <w:rsid w:val="00177D81"/>
    <w:rsid w:val="00183104"/>
    <w:rsid w:val="001843E8"/>
    <w:rsid w:val="00185E2B"/>
    <w:rsid w:val="00187065"/>
    <w:rsid w:val="00194E33"/>
    <w:rsid w:val="00195100"/>
    <w:rsid w:val="001A2EDE"/>
    <w:rsid w:val="001A3A97"/>
    <w:rsid w:val="001B1E38"/>
    <w:rsid w:val="001B59E1"/>
    <w:rsid w:val="001B7088"/>
    <w:rsid w:val="001C03E6"/>
    <w:rsid w:val="001C0461"/>
    <w:rsid w:val="001C67A4"/>
    <w:rsid w:val="001D2DF4"/>
    <w:rsid w:val="001D3626"/>
    <w:rsid w:val="001F666D"/>
    <w:rsid w:val="002007AB"/>
    <w:rsid w:val="00207366"/>
    <w:rsid w:val="00216181"/>
    <w:rsid w:val="0021721B"/>
    <w:rsid w:val="00232B39"/>
    <w:rsid w:val="00236C8C"/>
    <w:rsid w:val="00240B21"/>
    <w:rsid w:val="00263035"/>
    <w:rsid w:val="00265ECC"/>
    <w:rsid w:val="0027353B"/>
    <w:rsid w:val="0027378C"/>
    <w:rsid w:val="00283379"/>
    <w:rsid w:val="00291A2A"/>
    <w:rsid w:val="0029622E"/>
    <w:rsid w:val="002A46A6"/>
    <w:rsid w:val="002A7399"/>
    <w:rsid w:val="002B79EA"/>
    <w:rsid w:val="002C34E7"/>
    <w:rsid w:val="002C5923"/>
    <w:rsid w:val="002C59F6"/>
    <w:rsid w:val="002D49C7"/>
    <w:rsid w:val="002F1419"/>
    <w:rsid w:val="002F19B8"/>
    <w:rsid w:val="002F5A70"/>
    <w:rsid w:val="002F5B4B"/>
    <w:rsid w:val="00300964"/>
    <w:rsid w:val="003045CF"/>
    <w:rsid w:val="00313E3C"/>
    <w:rsid w:val="00316F39"/>
    <w:rsid w:val="00333AA7"/>
    <w:rsid w:val="0033607F"/>
    <w:rsid w:val="003372BD"/>
    <w:rsid w:val="00341164"/>
    <w:rsid w:val="00342A1E"/>
    <w:rsid w:val="003459D9"/>
    <w:rsid w:val="00355B1D"/>
    <w:rsid w:val="00360B23"/>
    <w:rsid w:val="003630E6"/>
    <w:rsid w:val="00372D7A"/>
    <w:rsid w:val="003733A6"/>
    <w:rsid w:val="00373FED"/>
    <w:rsid w:val="00377809"/>
    <w:rsid w:val="0038011C"/>
    <w:rsid w:val="0038175F"/>
    <w:rsid w:val="003906B6"/>
    <w:rsid w:val="00392D00"/>
    <w:rsid w:val="00393D21"/>
    <w:rsid w:val="0039632B"/>
    <w:rsid w:val="003A40AD"/>
    <w:rsid w:val="003A7825"/>
    <w:rsid w:val="003B553F"/>
    <w:rsid w:val="003B5AEB"/>
    <w:rsid w:val="003B67D9"/>
    <w:rsid w:val="003C6F9A"/>
    <w:rsid w:val="003D22DF"/>
    <w:rsid w:val="003D3A81"/>
    <w:rsid w:val="003D75E9"/>
    <w:rsid w:val="003E417F"/>
    <w:rsid w:val="003E4324"/>
    <w:rsid w:val="003F732D"/>
    <w:rsid w:val="004129D4"/>
    <w:rsid w:val="00416C18"/>
    <w:rsid w:val="00416C74"/>
    <w:rsid w:val="00421E13"/>
    <w:rsid w:val="004224AB"/>
    <w:rsid w:val="00423A5D"/>
    <w:rsid w:val="0042510A"/>
    <w:rsid w:val="0043405B"/>
    <w:rsid w:val="0043534E"/>
    <w:rsid w:val="004376D5"/>
    <w:rsid w:val="00437A04"/>
    <w:rsid w:val="00446B16"/>
    <w:rsid w:val="00463611"/>
    <w:rsid w:val="004726C6"/>
    <w:rsid w:val="004778BB"/>
    <w:rsid w:val="004A03CF"/>
    <w:rsid w:val="004B55EC"/>
    <w:rsid w:val="004C2EF2"/>
    <w:rsid w:val="004C36E2"/>
    <w:rsid w:val="004C468D"/>
    <w:rsid w:val="004D0FC2"/>
    <w:rsid w:val="004D4A5A"/>
    <w:rsid w:val="004F5966"/>
    <w:rsid w:val="004F6C2F"/>
    <w:rsid w:val="00512C0A"/>
    <w:rsid w:val="00513859"/>
    <w:rsid w:val="00524EDC"/>
    <w:rsid w:val="00525643"/>
    <w:rsid w:val="00526FDE"/>
    <w:rsid w:val="00531FE8"/>
    <w:rsid w:val="0055732F"/>
    <w:rsid w:val="0056248A"/>
    <w:rsid w:val="00567E0E"/>
    <w:rsid w:val="00571659"/>
    <w:rsid w:val="00572B05"/>
    <w:rsid w:val="00582B00"/>
    <w:rsid w:val="00583185"/>
    <w:rsid w:val="00590579"/>
    <w:rsid w:val="0059150D"/>
    <w:rsid w:val="005926DF"/>
    <w:rsid w:val="00593333"/>
    <w:rsid w:val="00596F9D"/>
    <w:rsid w:val="005A1E53"/>
    <w:rsid w:val="005A384C"/>
    <w:rsid w:val="005A5B25"/>
    <w:rsid w:val="005C0F8F"/>
    <w:rsid w:val="005D209E"/>
    <w:rsid w:val="005F6328"/>
    <w:rsid w:val="005F7733"/>
    <w:rsid w:val="006037C4"/>
    <w:rsid w:val="00604BEB"/>
    <w:rsid w:val="00605EB4"/>
    <w:rsid w:val="006262FF"/>
    <w:rsid w:val="00634954"/>
    <w:rsid w:val="00635C69"/>
    <w:rsid w:val="0065003B"/>
    <w:rsid w:val="00671EE4"/>
    <w:rsid w:val="00673BFA"/>
    <w:rsid w:val="00677B44"/>
    <w:rsid w:val="00683E9D"/>
    <w:rsid w:val="0069396A"/>
    <w:rsid w:val="006941D5"/>
    <w:rsid w:val="006942AB"/>
    <w:rsid w:val="006A1B1C"/>
    <w:rsid w:val="006A2B93"/>
    <w:rsid w:val="006A2E60"/>
    <w:rsid w:val="006C058B"/>
    <w:rsid w:val="006C5A2E"/>
    <w:rsid w:val="006C60A1"/>
    <w:rsid w:val="006C6CB2"/>
    <w:rsid w:val="006D1BEE"/>
    <w:rsid w:val="006D25A1"/>
    <w:rsid w:val="006D7091"/>
    <w:rsid w:val="006D782D"/>
    <w:rsid w:val="006E4EE8"/>
    <w:rsid w:val="006F0333"/>
    <w:rsid w:val="006F6874"/>
    <w:rsid w:val="007007D3"/>
    <w:rsid w:val="00703070"/>
    <w:rsid w:val="00704275"/>
    <w:rsid w:val="00717738"/>
    <w:rsid w:val="007239F1"/>
    <w:rsid w:val="00743D84"/>
    <w:rsid w:val="00745A7D"/>
    <w:rsid w:val="00747AA3"/>
    <w:rsid w:val="00752238"/>
    <w:rsid w:val="00760163"/>
    <w:rsid w:val="00775C71"/>
    <w:rsid w:val="007765E5"/>
    <w:rsid w:val="007816A8"/>
    <w:rsid w:val="00783371"/>
    <w:rsid w:val="007848B1"/>
    <w:rsid w:val="0079091F"/>
    <w:rsid w:val="007A19A3"/>
    <w:rsid w:val="007A3973"/>
    <w:rsid w:val="007A76AD"/>
    <w:rsid w:val="007B3051"/>
    <w:rsid w:val="007C568F"/>
    <w:rsid w:val="007E4B6B"/>
    <w:rsid w:val="007E64D6"/>
    <w:rsid w:val="007F5DCC"/>
    <w:rsid w:val="00804CAC"/>
    <w:rsid w:val="00806D23"/>
    <w:rsid w:val="0083575B"/>
    <w:rsid w:val="00835F00"/>
    <w:rsid w:val="008413A5"/>
    <w:rsid w:val="00841817"/>
    <w:rsid w:val="00843EF9"/>
    <w:rsid w:val="008502DA"/>
    <w:rsid w:val="00855BD2"/>
    <w:rsid w:val="008568ED"/>
    <w:rsid w:val="008645DB"/>
    <w:rsid w:val="0086569A"/>
    <w:rsid w:val="008662B4"/>
    <w:rsid w:val="008704B7"/>
    <w:rsid w:val="00873127"/>
    <w:rsid w:val="00876729"/>
    <w:rsid w:val="00877FB9"/>
    <w:rsid w:val="0088507B"/>
    <w:rsid w:val="008A3B41"/>
    <w:rsid w:val="008B0C85"/>
    <w:rsid w:val="008B0FA1"/>
    <w:rsid w:val="008B17C2"/>
    <w:rsid w:val="008C3513"/>
    <w:rsid w:val="008C40AE"/>
    <w:rsid w:val="008C5A05"/>
    <w:rsid w:val="008C77FD"/>
    <w:rsid w:val="008D0F3B"/>
    <w:rsid w:val="008D2B76"/>
    <w:rsid w:val="008D71EA"/>
    <w:rsid w:val="008E219F"/>
    <w:rsid w:val="008E3A61"/>
    <w:rsid w:val="008F080A"/>
    <w:rsid w:val="008F08E9"/>
    <w:rsid w:val="008F7F95"/>
    <w:rsid w:val="00910DB8"/>
    <w:rsid w:val="0091383D"/>
    <w:rsid w:val="00921F4D"/>
    <w:rsid w:val="00950694"/>
    <w:rsid w:val="00951A21"/>
    <w:rsid w:val="009520C2"/>
    <w:rsid w:val="00953F99"/>
    <w:rsid w:val="00954581"/>
    <w:rsid w:val="00957961"/>
    <w:rsid w:val="00963853"/>
    <w:rsid w:val="00966B04"/>
    <w:rsid w:val="00977311"/>
    <w:rsid w:val="009775AD"/>
    <w:rsid w:val="0098227E"/>
    <w:rsid w:val="00983D9F"/>
    <w:rsid w:val="00986F6F"/>
    <w:rsid w:val="00990BB1"/>
    <w:rsid w:val="00992743"/>
    <w:rsid w:val="00995802"/>
    <w:rsid w:val="009959A4"/>
    <w:rsid w:val="009A2870"/>
    <w:rsid w:val="009A3BE4"/>
    <w:rsid w:val="009A7C3B"/>
    <w:rsid w:val="009B5FDD"/>
    <w:rsid w:val="009C50D9"/>
    <w:rsid w:val="009C73C3"/>
    <w:rsid w:val="009D22EC"/>
    <w:rsid w:val="009D7AC9"/>
    <w:rsid w:val="009E14FD"/>
    <w:rsid w:val="009E24D6"/>
    <w:rsid w:val="009F0862"/>
    <w:rsid w:val="009F2A74"/>
    <w:rsid w:val="009F7858"/>
    <w:rsid w:val="00A0458C"/>
    <w:rsid w:val="00A07FEB"/>
    <w:rsid w:val="00A14563"/>
    <w:rsid w:val="00A16FC4"/>
    <w:rsid w:val="00A233BC"/>
    <w:rsid w:val="00A26F8E"/>
    <w:rsid w:val="00A3378B"/>
    <w:rsid w:val="00A41918"/>
    <w:rsid w:val="00A45E13"/>
    <w:rsid w:val="00A53A7F"/>
    <w:rsid w:val="00A61486"/>
    <w:rsid w:val="00A62075"/>
    <w:rsid w:val="00A624D5"/>
    <w:rsid w:val="00A82778"/>
    <w:rsid w:val="00A83A73"/>
    <w:rsid w:val="00A8525C"/>
    <w:rsid w:val="00A879E4"/>
    <w:rsid w:val="00A94D64"/>
    <w:rsid w:val="00AA7D87"/>
    <w:rsid w:val="00AB5EC5"/>
    <w:rsid w:val="00AC22D8"/>
    <w:rsid w:val="00AE47C3"/>
    <w:rsid w:val="00AF0FF0"/>
    <w:rsid w:val="00B00B75"/>
    <w:rsid w:val="00B02E09"/>
    <w:rsid w:val="00B03E17"/>
    <w:rsid w:val="00B100C9"/>
    <w:rsid w:val="00B10F1E"/>
    <w:rsid w:val="00B172A8"/>
    <w:rsid w:val="00B214F2"/>
    <w:rsid w:val="00B306FF"/>
    <w:rsid w:val="00B3531D"/>
    <w:rsid w:val="00B472B0"/>
    <w:rsid w:val="00B47FB2"/>
    <w:rsid w:val="00B51F3C"/>
    <w:rsid w:val="00B55025"/>
    <w:rsid w:val="00B677C8"/>
    <w:rsid w:val="00B71867"/>
    <w:rsid w:val="00B7346A"/>
    <w:rsid w:val="00B73604"/>
    <w:rsid w:val="00B86260"/>
    <w:rsid w:val="00B91E94"/>
    <w:rsid w:val="00BA1039"/>
    <w:rsid w:val="00BA2076"/>
    <w:rsid w:val="00BB1DC7"/>
    <w:rsid w:val="00BB3917"/>
    <w:rsid w:val="00BB4F48"/>
    <w:rsid w:val="00BC176A"/>
    <w:rsid w:val="00BD01F0"/>
    <w:rsid w:val="00BD0D18"/>
    <w:rsid w:val="00BD3218"/>
    <w:rsid w:val="00BF2927"/>
    <w:rsid w:val="00C04400"/>
    <w:rsid w:val="00C15A1A"/>
    <w:rsid w:val="00C15C79"/>
    <w:rsid w:val="00C15E4B"/>
    <w:rsid w:val="00C23448"/>
    <w:rsid w:val="00C43507"/>
    <w:rsid w:val="00C50EBD"/>
    <w:rsid w:val="00C64581"/>
    <w:rsid w:val="00C665A4"/>
    <w:rsid w:val="00C67CE7"/>
    <w:rsid w:val="00C71323"/>
    <w:rsid w:val="00C766EE"/>
    <w:rsid w:val="00C85386"/>
    <w:rsid w:val="00C97642"/>
    <w:rsid w:val="00CA05F4"/>
    <w:rsid w:val="00CA308E"/>
    <w:rsid w:val="00CA54A0"/>
    <w:rsid w:val="00CA5893"/>
    <w:rsid w:val="00CA76D9"/>
    <w:rsid w:val="00CB66C5"/>
    <w:rsid w:val="00CB677D"/>
    <w:rsid w:val="00CB6921"/>
    <w:rsid w:val="00CD062D"/>
    <w:rsid w:val="00CE201E"/>
    <w:rsid w:val="00CF2588"/>
    <w:rsid w:val="00CF6A21"/>
    <w:rsid w:val="00CF770F"/>
    <w:rsid w:val="00D07EFB"/>
    <w:rsid w:val="00D101C7"/>
    <w:rsid w:val="00D102C0"/>
    <w:rsid w:val="00D1097B"/>
    <w:rsid w:val="00D13B14"/>
    <w:rsid w:val="00D13C3E"/>
    <w:rsid w:val="00D174E1"/>
    <w:rsid w:val="00D2041B"/>
    <w:rsid w:val="00D22ACC"/>
    <w:rsid w:val="00D24303"/>
    <w:rsid w:val="00D261AA"/>
    <w:rsid w:val="00D437AD"/>
    <w:rsid w:val="00D4622C"/>
    <w:rsid w:val="00D63686"/>
    <w:rsid w:val="00D64EA3"/>
    <w:rsid w:val="00D667E3"/>
    <w:rsid w:val="00D7326A"/>
    <w:rsid w:val="00D76203"/>
    <w:rsid w:val="00D7692F"/>
    <w:rsid w:val="00D835D0"/>
    <w:rsid w:val="00D84416"/>
    <w:rsid w:val="00D861D1"/>
    <w:rsid w:val="00D91303"/>
    <w:rsid w:val="00D952C9"/>
    <w:rsid w:val="00D95CFD"/>
    <w:rsid w:val="00DA3059"/>
    <w:rsid w:val="00DA71E6"/>
    <w:rsid w:val="00DC244D"/>
    <w:rsid w:val="00DC5D39"/>
    <w:rsid w:val="00DC7933"/>
    <w:rsid w:val="00DD0001"/>
    <w:rsid w:val="00DD11FA"/>
    <w:rsid w:val="00DD55E9"/>
    <w:rsid w:val="00DE2A6E"/>
    <w:rsid w:val="00DE7D67"/>
    <w:rsid w:val="00DF13A2"/>
    <w:rsid w:val="00DF3C58"/>
    <w:rsid w:val="00DF7226"/>
    <w:rsid w:val="00DF7857"/>
    <w:rsid w:val="00DF7D22"/>
    <w:rsid w:val="00E03595"/>
    <w:rsid w:val="00E03D99"/>
    <w:rsid w:val="00E10CA2"/>
    <w:rsid w:val="00E15B8C"/>
    <w:rsid w:val="00E272EF"/>
    <w:rsid w:val="00E4023E"/>
    <w:rsid w:val="00E47459"/>
    <w:rsid w:val="00E540FB"/>
    <w:rsid w:val="00E60E64"/>
    <w:rsid w:val="00E653CC"/>
    <w:rsid w:val="00E77F40"/>
    <w:rsid w:val="00E81FDA"/>
    <w:rsid w:val="00E83727"/>
    <w:rsid w:val="00E92D40"/>
    <w:rsid w:val="00E932FD"/>
    <w:rsid w:val="00E93D66"/>
    <w:rsid w:val="00E95FA9"/>
    <w:rsid w:val="00EA0FEC"/>
    <w:rsid w:val="00EA4438"/>
    <w:rsid w:val="00EB6390"/>
    <w:rsid w:val="00EB75F0"/>
    <w:rsid w:val="00EC3A45"/>
    <w:rsid w:val="00EC553B"/>
    <w:rsid w:val="00ED26F5"/>
    <w:rsid w:val="00EE15FF"/>
    <w:rsid w:val="00EE3701"/>
    <w:rsid w:val="00EE3FAC"/>
    <w:rsid w:val="00F10FC1"/>
    <w:rsid w:val="00F1163C"/>
    <w:rsid w:val="00F131BE"/>
    <w:rsid w:val="00F15645"/>
    <w:rsid w:val="00F27437"/>
    <w:rsid w:val="00F32023"/>
    <w:rsid w:val="00F333CA"/>
    <w:rsid w:val="00F41FD5"/>
    <w:rsid w:val="00F4541C"/>
    <w:rsid w:val="00F536C7"/>
    <w:rsid w:val="00F559E5"/>
    <w:rsid w:val="00F6053E"/>
    <w:rsid w:val="00F742E2"/>
    <w:rsid w:val="00F87EB9"/>
    <w:rsid w:val="00F9079B"/>
    <w:rsid w:val="00FA19EA"/>
    <w:rsid w:val="00FB4DAB"/>
    <w:rsid w:val="00FC10A1"/>
    <w:rsid w:val="00FC1E64"/>
    <w:rsid w:val="00FC3700"/>
    <w:rsid w:val="00FD2CF1"/>
    <w:rsid w:val="00FD3F99"/>
    <w:rsid w:val="00FD582D"/>
    <w:rsid w:val="00FF2056"/>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C905E2"/>
  <w15:chartTrackingRefBased/>
  <w15:docId w15:val="{F5996B60-B306-4A13-A868-F4F991E5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E219F"/>
    <w:pPr>
      <w:tabs>
        <w:tab w:val="center" w:pos="4153"/>
        <w:tab w:val="right" w:pos="8306"/>
      </w:tabs>
    </w:pPr>
  </w:style>
  <w:style w:type="paragraph" w:styleId="Footer">
    <w:name w:val="footer"/>
    <w:basedOn w:val="Normal"/>
    <w:link w:val="FooterChar"/>
    <w:uiPriority w:val="99"/>
    <w:rsid w:val="008E219F"/>
    <w:pPr>
      <w:tabs>
        <w:tab w:val="center" w:pos="4153"/>
        <w:tab w:val="right" w:pos="8306"/>
      </w:tabs>
    </w:pPr>
  </w:style>
  <w:style w:type="table" w:styleId="TableGrid">
    <w:name w:val="Table Grid"/>
    <w:basedOn w:val="TableNormal"/>
    <w:rsid w:val="0060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rsid w:val="00EC3A45"/>
    <w:pPr>
      <w:spacing w:after="200" w:line="276" w:lineRule="auto"/>
      <w:ind w:left="720"/>
      <w:contextualSpacing/>
    </w:pPr>
    <w:rPr>
      <w:rFonts w:ascii="Arial" w:eastAsia="Calibri" w:hAnsi="Arial" w:cs="Arial"/>
      <w:lang w:eastAsia="en-US"/>
    </w:rPr>
  </w:style>
  <w:style w:type="character" w:customStyle="1" w:styleId="FooterChar">
    <w:name w:val="Footer Char"/>
    <w:link w:val="Footer"/>
    <w:uiPriority w:val="99"/>
    <w:rsid w:val="00C64581"/>
    <w:rPr>
      <w:sz w:val="24"/>
      <w:szCs w:val="24"/>
    </w:rPr>
  </w:style>
  <w:style w:type="character" w:customStyle="1" w:styleId="HeaderChar">
    <w:name w:val="Header Char"/>
    <w:link w:val="Header"/>
    <w:uiPriority w:val="99"/>
    <w:rsid w:val="00130EBE"/>
    <w:rPr>
      <w:sz w:val="24"/>
      <w:szCs w:val="24"/>
    </w:rPr>
  </w:style>
  <w:style w:type="character" w:styleId="CommentReference">
    <w:name w:val="annotation reference"/>
    <w:rsid w:val="00673BFA"/>
    <w:rPr>
      <w:sz w:val="16"/>
      <w:szCs w:val="16"/>
    </w:rPr>
  </w:style>
  <w:style w:type="paragraph" w:styleId="CommentText">
    <w:name w:val="annotation text"/>
    <w:basedOn w:val="Normal"/>
    <w:link w:val="CommentTextChar"/>
    <w:rsid w:val="00673BFA"/>
    <w:rPr>
      <w:sz w:val="20"/>
      <w:szCs w:val="20"/>
    </w:rPr>
  </w:style>
  <w:style w:type="character" w:customStyle="1" w:styleId="CommentTextChar">
    <w:name w:val="Comment Text Char"/>
    <w:basedOn w:val="DefaultParagraphFont"/>
    <w:link w:val="CommentText"/>
    <w:rsid w:val="00673BFA"/>
  </w:style>
  <w:style w:type="paragraph" w:styleId="CommentSubject">
    <w:name w:val="annotation subject"/>
    <w:basedOn w:val="CommentText"/>
    <w:next w:val="CommentText"/>
    <w:link w:val="CommentSubjectChar"/>
    <w:rsid w:val="00673BFA"/>
    <w:rPr>
      <w:b/>
      <w:bCs/>
    </w:rPr>
  </w:style>
  <w:style w:type="character" w:customStyle="1" w:styleId="CommentSubjectChar">
    <w:name w:val="Comment Subject Char"/>
    <w:link w:val="CommentSubject"/>
    <w:rsid w:val="00673BFA"/>
    <w:rPr>
      <w:b/>
      <w:bCs/>
    </w:rPr>
  </w:style>
  <w:style w:type="paragraph" w:styleId="ListBullet">
    <w:name w:val="List Bullet"/>
    <w:basedOn w:val="Normal"/>
    <w:autoRedefine/>
    <w:rsid w:val="00F4541C"/>
    <w:pPr>
      <w:keepLines/>
      <w:numPr>
        <w:numId w:val="48"/>
      </w:numPr>
      <w:overflowPunct w:val="0"/>
      <w:autoSpaceDE w:val="0"/>
      <w:autoSpaceDN w:val="0"/>
      <w:adjustRightInd w:val="0"/>
      <w:spacing w:after="120"/>
      <w:jc w:val="both"/>
      <w:textAlignment w:val="baseline"/>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8702">
      <w:bodyDiv w:val="1"/>
      <w:marLeft w:val="0"/>
      <w:marRight w:val="0"/>
      <w:marTop w:val="0"/>
      <w:marBottom w:val="0"/>
      <w:divBdr>
        <w:top w:val="none" w:sz="0" w:space="0" w:color="auto"/>
        <w:left w:val="none" w:sz="0" w:space="0" w:color="auto"/>
        <w:bottom w:val="none" w:sz="0" w:space="0" w:color="auto"/>
        <w:right w:val="none" w:sz="0" w:space="0" w:color="auto"/>
      </w:divBdr>
    </w:div>
    <w:div w:id="511530590">
      <w:bodyDiv w:val="1"/>
      <w:marLeft w:val="0"/>
      <w:marRight w:val="0"/>
      <w:marTop w:val="0"/>
      <w:marBottom w:val="0"/>
      <w:divBdr>
        <w:top w:val="none" w:sz="0" w:space="0" w:color="auto"/>
        <w:left w:val="none" w:sz="0" w:space="0" w:color="auto"/>
        <w:bottom w:val="none" w:sz="0" w:space="0" w:color="auto"/>
        <w:right w:val="none" w:sz="0" w:space="0" w:color="auto"/>
      </w:divBdr>
    </w:div>
    <w:div w:id="661086170">
      <w:bodyDiv w:val="1"/>
      <w:marLeft w:val="0"/>
      <w:marRight w:val="0"/>
      <w:marTop w:val="0"/>
      <w:marBottom w:val="0"/>
      <w:divBdr>
        <w:top w:val="none" w:sz="0" w:space="0" w:color="auto"/>
        <w:left w:val="none" w:sz="0" w:space="0" w:color="auto"/>
        <w:bottom w:val="none" w:sz="0" w:space="0" w:color="auto"/>
        <w:right w:val="none" w:sz="0" w:space="0" w:color="auto"/>
      </w:divBdr>
    </w:div>
    <w:div w:id="1098865006">
      <w:bodyDiv w:val="1"/>
      <w:marLeft w:val="0"/>
      <w:marRight w:val="0"/>
      <w:marTop w:val="0"/>
      <w:marBottom w:val="0"/>
      <w:divBdr>
        <w:top w:val="none" w:sz="0" w:space="0" w:color="auto"/>
        <w:left w:val="none" w:sz="0" w:space="0" w:color="auto"/>
        <w:bottom w:val="none" w:sz="0" w:space="0" w:color="auto"/>
        <w:right w:val="none" w:sz="0" w:space="0" w:color="auto"/>
      </w:divBdr>
    </w:div>
    <w:div w:id="1538933948">
      <w:bodyDiv w:val="1"/>
      <w:marLeft w:val="0"/>
      <w:marRight w:val="0"/>
      <w:marTop w:val="0"/>
      <w:marBottom w:val="0"/>
      <w:divBdr>
        <w:top w:val="none" w:sz="0" w:space="0" w:color="auto"/>
        <w:left w:val="none" w:sz="0" w:space="0" w:color="auto"/>
        <w:bottom w:val="none" w:sz="0" w:space="0" w:color="auto"/>
        <w:right w:val="none" w:sz="0" w:space="0" w:color="auto"/>
      </w:divBdr>
    </w:div>
    <w:div w:id="15958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49E95D71EF474DBEBC1D9C13F21484" ma:contentTypeVersion="17" ma:contentTypeDescription="Create a new document." ma:contentTypeScope="" ma:versionID="685664c5a0ab499f7417dd6392c45ec3">
  <xsd:schema xmlns:xsd="http://www.w3.org/2001/XMLSchema" xmlns:xs="http://www.w3.org/2001/XMLSchema" xmlns:p="http://schemas.microsoft.com/office/2006/metadata/properties" xmlns:ns2="http://schemas.microsoft.com/sharepoint/v3/fields" xmlns:ns3="25cab214-29d7-4f35-82f2-f44ee9b26a5c" xmlns:ns4="746053c1-dc0a-43a8-8ed0-da20dfa5a144" targetNamespace="http://schemas.microsoft.com/office/2006/metadata/properties" ma:root="true" ma:fieldsID="0f0185addf4bd3189138604012068058" ns2:_="" ns3:_="" ns4:_="">
    <xsd:import namespace="http://schemas.microsoft.com/sharepoint/v3/fields"/>
    <xsd:import namespace="25cab214-29d7-4f35-82f2-f44ee9b26a5c"/>
    <xsd:import namespace="746053c1-dc0a-43a8-8ed0-da20dfa5a144"/>
    <xsd:element name="properties">
      <xsd:complexType>
        <xsd:sequence>
          <xsd:element name="documentManagement">
            <xsd:complexType>
              <xsd:all>
                <xsd:element ref="ns2:_Sourc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ab214-29d7-4f35-82f2-f44ee9b26a5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3c1-dc0a-43a8-8ed0-da20dfa5a1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E6CB1E1E-F2B3-4936-95E0-13C30EB6849A}">
  <ds:schemaRefs>
    <ds:schemaRef ds:uri="http://schemas.openxmlformats.org/officeDocument/2006/bibliography"/>
  </ds:schemaRefs>
</ds:datastoreItem>
</file>

<file path=customXml/itemProps2.xml><?xml version="1.0" encoding="utf-8"?>
<ds:datastoreItem xmlns:ds="http://schemas.openxmlformats.org/officeDocument/2006/customXml" ds:itemID="{21C4FEED-1F72-4BC6-BC44-6162AF92F5CE}"/>
</file>

<file path=customXml/itemProps3.xml><?xml version="1.0" encoding="utf-8"?>
<ds:datastoreItem xmlns:ds="http://schemas.openxmlformats.org/officeDocument/2006/customXml" ds:itemID="{3E983B3F-AA02-4194-8E80-1F3D059EAAD1}"/>
</file>

<file path=customXml/itemProps4.xml><?xml version="1.0" encoding="utf-8"?>
<ds:datastoreItem xmlns:ds="http://schemas.openxmlformats.org/officeDocument/2006/customXml" ds:itemID="{CE3D1BF7-F214-4A9B-AF9E-E5F14F898731}"/>
</file>

<file path=docProps/app.xml><?xml version="1.0" encoding="utf-8"?>
<Properties xmlns="http://schemas.openxmlformats.org/officeDocument/2006/extended-properties" xmlns:vt="http://schemas.openxmlformats.org/officeDocument/2006/docPropsVTypes">
  <Template>Normal</Template>
  <TotalTime>3</TotalTime>
  <Pages>11</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Bromsgrove District Council and Redditch Borough Council</vt:lpstr>
    </vt:vector>
  </TitlesOfParts>
  <Company>Redditch Borough Council</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Bromsgrove District Council and Redditch Borough Council</dc:title>
  <dc:subject/>
  <dc:creator>phillippa.smith</dc:creator>
  <cp:keywords/>
  <cp:lastModifiedBy>Simon Parry</cp:lastModifiedBy>
  <cp:revision>2</cp:revision>
  <cp:lastPrinted>2018-12-07T12:38:00Z</cp:lastPrinted>
  <dcterms:created xsi:type="dcterms:W3CDTF">2021-08-19T13:50:00Z</dcterms:created>
  <dcterms:modified xsi:type="dcterms:W3CDTF">2021-08-19T13:50:00Z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0x0101005649E95D71EF474DBEBC1D9C13F21484</vt:lpwstr>
  </property>
</Properties>
</file>